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148"/>
        <w:gridCol w:w="2700"/>
        <w:gridCol w:w="3168"/>
      </w:tblGrid>
      <w:tr w:rsidR="00832934" w:rsidRPr="00A4348D" w:rsidTr="00F979E1">
        <w:trPr>
          <w:trHeight w:val="468"/>
        </w:trPr>
        <w:tc>
          <w:tcPr>
            <w:tcW w:w="5148" w:type="dxa"/>
            <w:shd w:val="clear" w:color="auto" w:fill="548DD4"/>
          </w:tcPr>
          <w:p w:rsidR="00832934" w:rsidRPr="00A4348D" w:rsidRDefault="00913795" w:rsidP="004048E6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</w:t>
            </w:r>
            <w:r w:rsidR="0080004B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6</w:t>
            </w:r>
            <w:r w:rsidR="00832934"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:  </w:t>
            </w:r>
            <w:r w:rsidR="00DC6211">
              <w:rPr>
                <w:rFonts w:ascii="Arial" w:hAnsi="Arial" w:cs="Arial"/>
                <w:b/>
                <w:color w:val="FFFFFF"/>
                <w:sz w:val="20"/>
                <w:szCs w:val="20"/>
              </w:rPr>
              <w:t>Coordinates</w:t>
            </w:r>
          </w:p>
        </w:tc>
        <w:tc>
          <w:tcPr>
            <w:tcW w:w="5868" w:type="dxa"/>
            <w:gridSpan w:val="2"/>
            <w:shd w:val="clear" w:color="auto" w:fill="548DD4"/>
          </w:tcPr>
          <w:p w:rsidR="00832934" w:rsidRPr="00A4348D" w:rsidRDefault="002E2D0E" w:rsidP="004048E6">
            <w:pPr>
              <w:spacing w:after="0" w:line="28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Skill Builder</w:t>
            </w:r>
            <w:r w:rsidR="00913795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E73774">
              <w:rPr>
                <w:rFonts w:ascii="Arial" w:hAnsi="Arial" w:cs="Arial"/>
                <w:b/>
                <w:color w:val="FFFFFF"/>
                <w:sz w:val="20"/>
                <w:szCs w:val="20"/>
              </w:rPr>
              <w:t>2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88274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DC6211">
              <w:rPr>
                <w:rFonts w:ascii="Arial" w:hAnsi="Arial" w:cs="Arial"/>
                <w:b/>
                <w:color w:val="FFFFFF"/>
                <w:sz w:val="20"/>
                <w:szCs w:val="20"/>
              </w:rPr>
              <w:t>The Distance Formula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A4348D" w:rsidTr="00F979E1">
        <w:trPr>
          <w:trHeight w:val="297"/>
        </w:trPr>
        <w:tc>
          <w:tcPr>
            <w:tcW w:w="5148" w:type="dxa"/>
            <w:vMerge w:val="restart"/>
            <w:tcBorders>
              <w:bottom w:val="single" w:sz="4" w:space="0" w:color="auto"/>
            </w:tcBorders>
          </w:tcPr>
          <w:p w:rsidR="00832934" w:rsidRPr="00A4348D" w:rsidRDefault="00E73774" w:rsidP="00C32DB4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this</w:t>
            </w:r>
            <w:r w:rsidR="002E2D0E">
              <w:rPr>
                <w:rFonts w:ascii="Arial" w:hAnsi="Arial" w:cs="Arial"/>
                <w:sz w:val="20"/>
                <w:szCs w:val="20"/>
              </w:rPr>
              <w:t xml:space="preserve"> lesson</w:t>
            </w:r>
            <w:r w:rsidR="00C32DB4">
              <w:rPr>
                <w:rFonts w:ascii="Arial" w:hAnsi="Arial" w:cs="Arial"/>
                <w:sz w:val="20"/>
                <w:szCs w:val="20"/>
              </w:rPr>
              <w:t>,</w:t>
            </w:r>
            <w:r w:rsidR="00EB45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5B16">
              <w:rPr>
                <w:rFonts w:ascii="Arial" w:hAnsi="Arial" w:cs="Arial"/>
                <w:sz w:val="20"/>
                <w:szCs w:val="20"/>
              </w:rPr>
              <w:t xml:space="preserve">you will </w:t>
            </w:r>
            <w:r>
              <w:rPr>
                <w:rFonts w:ascii="Arial" w:hAnsi="Arial" w:cs="Arial"/>
                <w:sz w:val="20"/>
                <w:szCs w:val="20"/>
              </w:rPr>
              <w:t>use</w:t>
            </w:r>
            <w:r w:rsidR="00C52238"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="00BB0A82">
              <w:rPr>
                <w:rFonts w:ascii="Arial" w:hAnsi="Arial" w:cs="Arial"/>
                <w:sz w:val="20"/>
                <w:szCs w:val="20"/>
              </w:rPr>
              <w:t xml:space="preserve"> TI-Innovator</w:t>
            </w:r>
            <w:r>
              <w:rPr>
                <w:rFonts w:ascii="Arial" w:hAnsi="Arial" w:cs="Arial"/>
                <w:sz w:val="20"/>
                <w:szCs w:val="20"/>
              </w:rPr>
              <w:t xml:space="preserve"> Rover to mark two points on its coordinate plane and determine the distance between the points using the distance formula</w:t>
            </w:r>
            <w:r w:rsidR="00390333">
              <w:rPr>
                <w:rFonts w:ascii="Arial" w:hAnsi="Arial" w:cs="Arial"/>
                <w:sz w:val="20"/>
                <w:szCs w:val="20"/>
              </w:rPr>
              <w:t>.</w:t>
            </w:r>
            <w:r w:rsidR="004C273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68" w:type="dxa"/>
            <w:gridSpan w:val="2"/>
            <w:shd w:val="clear" w:color="auto" w:fill="C6D9F1"/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4348D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A4348D" w:rsidTr="00C52238">
        <w:trPr>
          <w:trHeight w:val="2393"/>
        </w:trPr>
        <w:tc>
          <w:tcPr>
            <w:tcW w:w="5148" w:type="dxa"/>
            <w:vMerge/>
            <w:tcBorders>
              <w:bottom w:val="single" w:sz="4" w:space="0" w:color="auto"/>
            </w:tcBorders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8" w:type="dxa"/>
            <w:gridSpan w:val="2"/>
            <w:tcBorders>
              <w:bottom w:val="single" w:sz="4" w:space="0" w:color="auto"/>
            </w:tcBorders>
          </w:tcPr>
          <w:p w:rsidR="00BA03CD" w:rsidRDefault="00E73774" w:rsidP="00C32DB4">
            <w:pPr>
              <w:pStyle w:val="ColorfulList-Accent11"/>
              <w:numPr>
                <w:ilvl w:val="0"/>
                <w:numId w:val="1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Move to </w:t>
            </w:r>
            <w:r w:rsidR="009873A6">
              <w:rPr>
                <w:rFonts w:ascii="Arial" w:hAnsi="Arial" w:cs="Arial"/>
                <w:sz w:val="20"/>
                <w:szCs w:val="20"/>
              </w:rPr>
              <w:t>two different points</w:t>
            </w:r>
          </w:p>
          <w:p w:rsidR="00E73774" w:rsidRDefault="00E73774" w:rsidP="00C32DB4">
            <w:pPr>
              <w:pStyle w:val="ColorfulList-Accent11"/>
              <w:numPr>
                <w:ilvl w:val="0"/>
                <w:numId w:val="1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MARK the points</w:t>
            </w:r>
            <w:r w:rsidR="009873A6">
              <w:rPr>
                <w:rFonts w:ascii="Arial" w:hAnsi="Arial" w:cs="Arial"/>
                <w:sz w:val="20"/>
                <w:szCs w:val="20"/>
              </w:rPr>
              <w:t xml:space="preserve"> with SOUND and COLOR</w:t>
            </w:r>
            <w:r w:rsidR="00253FE1">
              <w:rPr>
                <w:rFonts w:ascii="Arial" w:hAnsi="Arial" w:cs="Arial"/>
                <w:sz w:val="20"/>
                <w:szCs w:val="20"/>
              </w:rPr>
              <w:t xml:space="preserve"> and a marker</w:t>
            </w:r>
          </w:p>
          <w:p w:rsidR="00E73774" w:rsidRDefault="00E73774" w:rsidP="00C32DB4">
            <w:pPr>
              <w:pStyle w:val="ColorfulList-Accent11"/>
              <w:numPr>
                <w:ilvl w:val="0"/>
                <w:numId w:val="1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Compute and display the distance between the two points</w:t>
            </w:r>
          </w:p>
          <w:p w:rsidR="00E73774" w:rsidRDefault="00E73774" w:rsidP="00C32DB4">
            <w:pPr>
              <w:pStyle w:val="ColorfulList-Accent11"/>
              <w:numPr>
                <w:ilvl w:val="0"/>
                <w:numId w:val="1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Measure the distance between the </w:t>
            </w:r>
            <w:r w:rsidR="009873A6">
              <w:rPr>
                <w:rFonts w:ascii="Arial" w:hAnsi="Arial" w:cs="Arial"/>
                <w:sz w:val="20"/>
                <w:szCs w:val="20"/>
              </w:rPr>
              <w:t>points</w:t>
            </w:r>
            <w:r>
              <w:rPr>
                <w:rFonts w:ascii="Arial" w:hAnsi="Arial" w:cs="Arial"/>
                <w:sz w:val="20"/>
                <w:szCs w:val="20"/>
              </w:rPr>
              <w:t xml:space="preserve"> to confirm the calculation</w:t>
            </w:r>
          </w:p>
          <w:p w:rsidR="00E73774" w:rsidRPr="00A4348D" w:rsidRDefault="00E73774" w:rsidP="00C32DB4">
            <w:pPr>
              <w:pStyle w:val="ColorfulList-Accent11"/>
              <w:numPr>
                <w:ilvl w:val="0"/>
                <w:numId w:val="1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Estimate the error in the movement vs. the computation</w:t>
            </w:r>
          </w:p>
        </w:tc>
      </w:tr>
      <w:tr w:rsidR="00AF2603" w:rsidRPr="00A4348D" w:rsidTr="00C52238">
        <w:trPr>
          <w:trHeight w:val="431"/>
        </w:trPr>
        <w:tc>
          <w:tcPr>
            <w:tcW w:w="11016" w:type="dxa"/>
            <w:gridSpan w:val="3"/>
            <w:tcBorders>
              <w:top w:val="single" w:sz="4" w:space="0" w:color="auto"/>
            </w:tcBorders>
          </w:tcPr>
          <w:p w:rsidR="00253FE1" w:rsidRDefault="00253FE1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This activity requires that a marker be used in the Rover’s marker holder to leave a trail on the paper.</w:t>
            </w:r>
          </w:p>
        </w:tc>
      </w:tr>
      <w:tr w:rsidR="008B4AF7" w:rsidRPr="00D825E7" w:rsidTr="00E823D1">
        <w:trPr>
          <w:trHeight w:val="2475"/>
        </w:trPr>
        <w:tc>
          <w:tcPr>
            <w:tcW w:w="7848" w:type="dxa"/>
            <w:gridSpan w:val="2"/>
          </w:tcPr>
          <w:p w:rsidR="00E15B67" w:rsidRDefault="00E73774" w:rsidP="0073087F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We’ll write a program that marks two points on the plane and computes the distance between the two points. </w:t>
            </w:r>
            <w:r w:rsidR="00FA5B94">
              <w:rPr>
                <w:rFonts w:ascii="Arial" w:hAnsi="Arial" w:cs="Arial"/>
                <w:sz w:val="20"/>
                <w:szCs w:val="20"/>
              </w:rPr>
              <w:t>You will then</w:t>
            </w:r>
            <w:r>
              <w:rPr>
                <w:rFonts w:ascii="Arial" w:hAnsi="Arial" w:cs="Arial"/>
                <w:sz w:val="20"/>
                <w:szCs w:val="20"/>
              </w:rPr>
              <w:t xml:space="preserve"> measure the distance between the </w:t>
            </w:r>
            <w:r w:rsidR="00DC6211">
              <w:rPr>
                <w:rFonts w:ascii="Arial" w:hAnsi="Arial" w:cs="Arial"/>
                <w:sz w:val="20"/>
                <w:szCs w:val="20"/>
              </w:rPr>
              <w:t xml:space="preserve">two </w:t>
            </w:r>
            <w:r>
              <w:rPr>
                <w:rFonts w:ascii="Arial" w:hAnsi="Arial" w:cs="Arial"/>
                <w:sz w:val="20"/>
                <w:szCs w:val="20"/>
              </w:rPr>
              <w:t>points and compare the measurement with the calculation.</w:t>
            </w:r>
            <w:r w:rsidR="00253FE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C6211" w:rsidRPr="0080004B" w:rsidRDefault="00E73774" w:rsidP="00BB0A82">
            <w:pPr>
              <w:pStyle w:val="ListParagraph"/>
              <w:numPr>
                <w:ilvl w:val="0"/>
                <w:numId w:val="32"/>
              </w:num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0004B">
              <w:rPr>
                <w:rFonts w:ascii="Arial" w:hAnsi="Arial" w:cs="Arial"/>
                <w:sz w:val="20"/>
                <w:szCs w:val="20"/>
              </w:rPr>
              <w:t>Start your program</w:t>
            </w:r>
            <w:r w:rsidR="00DC6211" w:rsidRPr="0080004B">
              <w:rPr>
                <w:rFonts w:ascii="Arial" w:hAnsi="Arial" w:cs="Arial"/>
                <w:sz w:val="20"/>
                <w:szCs w:val="20"/>
              </w:rPr>
              <w:t xml:space="preserve"> with </w:t>
            </w:r>
            <w:r w:rsidR="00DC6211" w:rsidRPr="0080004B">
              <w:rPr>
                <w:rFonts w:ascii="Arial" w:hAnsi="Arial" w:cs="Arial"/>
                <w:b/>
                <w:sz w:val="20"/>
                <w:szCs w:val="20"/>
              </w:rPr>
              <w:t>CONNECT RV</w:t>
            </w:r>
            <w:r w:rsidR="00DC6211" w:rsidRPr="0080004B">
              <w:rPr>
                <w:rFonts w:ascii="Arial" w:hAnsi="Arial" w:cs="Arial"/>
                <w:sz w:val="20"/>
                <w:szCs w:val="20"/>
              </w:rPr>
              <w:t xml:space="preserve"> and include the Rover command to set the</w:t>
            </w:r>
            <w:r w:rsidR="00EC426C" w:rsidRPr="0080004B">
              <w:rPr>
                <w:rFonts w:ascii="Arial" w:hAnsi="Arial" w:cs="Arial"/>
                <w:sz w:val="20"/>
                <w:szCs w:val="20"/>
              </w:rPr>
              <w:t xml:space="preserve"> unit distance to one inch (1 in</w:t>
            </w:r>
            <w:r w:rsidR="00EC426C" w:rsidRPr="00C25047">
              <w:rPr>
                <w:rFonts w:ascii="Arial" w:hAnsi="Arial" w:cs="Arial"/>
                <w:sz w:val="20"/>
                <w:szCs w:val="20"/>
              </w:rPr>
              <w:t xml:space="preserve">ch </w:t>
            </w:r>
            <w:r w:rsidR="00C25047" w:rsidRPr="00C25047">
              <w:rPr>
                <w:rFonts w:ascii="Arial" w:hAnsi="Arial" w:cs="Arial"/>
                <w:sz w:val="24"/>
                <w:szCs w:val="24"/>
              </w:rPr>
              <w:sym w:font="Symbol" w:char="F0BB"/>
            </w:r>
            <w:r w:rsidR="00C2504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39F" w:rsidRPr="00C25047">
              <w:rPr>
                <w:rFonts w:ascii="Arial" w:hAnsi="Arial" w:cs="Arial"/>
                <w:sz w:val="20"/>
                <w:szCs w:val="20"/>
              </w:rPr>
              <w:t>0</w:t>
            </w:r>
            <w:r w:rsidR="00EC426C" w:rsidRPr="00C25047">
              <w:rPr>
                <w:rFonts w:ascii="Arial" w:hAnsi="Arial" w:cs="Arial"/>
                <w:sz w:val="20"/>
                <w:szCs w:val="20"/>
              </w:rPr>
              <w:t>.0254</w:t>
            </w:r>
            <w:r w:rsidR="00EC426C" w:rsidRPr="0080004B">
              <w:rPr>
                <w:rFonts w:ascii="Arial" w:hAnsi="Arial" w:cs="Arial"/>
                <w:sz w:val="20"/>
                <w:szCs w:val="20"/>
              </w:rPr>
              <w:t xml:space="preserve"> meters)</w:t>
            </w:r>
            <w:r w:rsidR="007D5BE6">
              <w:rPr>
                <w:rFonts w:ascii="Arial" w:hAnsi="Arial" w:cs="Arial"/>
                <w:sz w:val="20"/>
                <w:szCs w:val="20"/>
              </w:rPr>
              <w:t>. Th</w:t>
            </w:r>
            <w:r w:rsidR="001B461E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="0070578E" w:rsidRPr="0070578E">
              <w:rPr>
                <w:rFonts w:ascii="Arial" w:hAnsi="Arial" w:cs="Arial"/>
                <w:b/>
                <w:sz w:val="20"/>
                <w:szCs w:val="20"/>
              </w:rPr>
              <w:t>RV.</w:t>
            </w:r>
            <w:r w:rsidR="001B461E" w:rsidRPr="001B461E">
              <w:rPr>
                <w:rFonts w:ascii="Arial" w:hAnsi="Arial" w:cs="Arial"/>
                <w:b/>
                <w:sz w:val="20"/>
                <w:szCs w:val="20"/>
              </w:rPr>
              <w:t>GRID.M/UNIT</w:t>
            </w:r>
            <w:r w:rsidR="001B461E">
              <w:rPr>
                <w:rFonts w:ascii="Arial" w:hAnsi="Arial" w:cs="Arial"/>
                <w:sz w:val="20"/>
                <w:szCs w:val="20"/>
              </w:rPr>
              <w:t xml:space="preserve"> comman</w:t>
            </w:r>
            <w:r w:rsidR="007D5BE6">
              <w:rPr>
                <w:rFonts w:ascii="Arial" w:hAnsi="Arial" w:cs="Arial"/>
                <w:sz w:val="20"/>
                <w:szCs w:val="20"/>
              </w:rPr>
              <w:t>d is found i</w:t>
            </w:r>
            <w:r w:rsidR="00DC6211" w:rsidRPr="0080004B">
              <w:rPr>
                <w:rFonts w:ascii="Arial" w:hAnsi="Arial" w:cs="Arial"/>
                <w:sz w:val="20"/>
                <w:szCs w:val="20"/>
              </w:rPr>
              <w:t>n</w:t>
            </w:r>
            <w:r w:rsidR="007D5BE6"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="00DC6211" w:rsidRPr="008000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C6211" w:rsidRPr="0080004B">
              <w:rPr>
                <w:rFonts w:ascii="Arial" w:hAnsi="Arial" w:cs="Arial"/>
                <w:b/>
                <w:sz w:val="20"/>
                <w:szCs w:val="20"/>
              </w:rPr>
              <w:t>Rover</w:t>
            </w:r>
            <w:r w:rsidR="007619EE" w:rsidRPr="0080004B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7619EE" w:rsidRPr="001B461E">
              <w:rPr>
                <w:rFonts w:ascii="Arial" w:hAnsi="Arial" w:cs="Arial"/>
                <w:b/>
                <w:sz w:val="20"/>
                <w:szCs w:val="20"/>
              </w:rPr>
              <w:t>RV) &gt; RV Setup</w:t>
            </w:r>
            <w:r w:rsidR="007D5BE6" w:rsidRPr="001B46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D5BE6" w:rsidRPr="001B461E">
              <w:rPr>
                <w:rFonts w:ascii="Arial" w:hAnsi="Arial" w:cs="Arial"/>
                <w:sz w:val="20"/>
                <w:szCs w:val="20"/>
              </w:rPr>
              <w:t>menu.</w:t>
            </w:r>
          </w:p>
          <w:p w:rsidR="00DC6211" w:rsidRDefault="00DC6211" w:rsidP="00BB0A82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  <w:r w:rsidR="0066139F">
              <w:rPr>
                <w:rFonts w:ascii="Arial" w:hAnsi="Arial" w:cs="Arial"/>
                <w:b/>
                <w:sz w:val="20"/>
                <w:szCs w:val="20"/>
              </w:rPr>
              <w:t xml:space="preserve">            </w:t>
            </w:r>
            <w:r w:rsidR="00EC426C">
              <w:rPr>
                <w:rFonts w:ascii="Arial" w:hAnsi="Arial" w:cs="Arial"/>
                <w:b/>
                <w:sz w:val="20"/>
                <w:szCs w:val="20"/>
              </w:rPr>
              <w:t>Send “SET RV.GRID.M/UNIT .0254</w:t>
            </w:r>
            <w:r w:rsidR="007619EE">
              <w:rPr>
                <w:rFonts w:ascii="Arial" w:hAnsi="Arial" w:cs="Arial"/>
                <w:b/>
                <w:sz w:val="20"/>
                <w:szCs w:val="20"/>
              </w:rPr>
              <w:t>”</w:t>
            </w:r>
          </w:p>
          <w:p w:rsidR="007555A2" w:rsidRPr="0080004B" w:rsidRDefault="0080004B" w:rsidP="00BB0A82">
            <w:pPr>
              <w:pStyle w:val="ListParagraph"/>
              <w:numPr>
                <w:ilvl w:val="0"/>
                <w:numId w:val="32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80004B">
              <w:rPr>
                <w:rFonts w:ascii="Arial" w:hAnsi="Arial" w:cs="Arial"/>
                <w:sz w:val="20"/>
                <w:szCs w:val="20"/>
              </w:rPr>
              <w:t>I</w:t>
            </w:r>
            <w:r w:rsidR="00E73774" w:rsidRPr="0080004B">
              <w:rPr>
                <w:rFonts w:ascii="Arial" w:hAnsi="Arial" w:cs="Arial"/>
                <w:sz w:val="20"/>
                <w:szCs w:val="20"/>
              </w:rPr>
              <w:t>nclude</w:t>
            </w:r>
            <w:r w:rsidR="007619EE" w:rsidRPr="0080004B">
              <w:rPr>
                <w:rFonts w:ascii="Arial" w:hAnsi="Arial" w:cs="Arial"/>
                <w:sz w:val="20"/>
                <w:szCs w:val="20"/>
              </w:rPr>
              <w:t xml:space="preserve"> four </w:t>
            </w:r>
            <w:r w:rsidR="007619EE" w:rsidRPr="0080004B">
              <w:rPr>
                <w:rFonts w:ascii="Arial" w:hAnsi="Arial" w:cs="Arial"/>
                <w:b/>
                <w:sz w:val="20"/>
                <w:szCs w:val="20"/>
              </w:rPr>
              <w:t>Request</w:t>
            </w:r>
            <w:r w:rsidR="00E73774" w:rsidRPr="0080004B">
              <w:rPr>
                <w:rFonts w:ascii="Arial" w:hAnsi="Arial" w:cs="Arial"/>
                <w:sz w:val="20"/>
                <w:szCs w:val="20"/>
              </w:rPr>
              <w:t xml:space="preserve"> statements for the </w:t>
            </w:r>
            <w:r w:rsidR="00FA5B94">
              <w:rPr>
                <w:rFonts w:ascii="Arial" w:hAnsi="Arial" w:cs="Arial"/>
                <w:sz w:val="20"/>
                <w:szCs w:val="20"/>
              </w:rPr>
              <w:t xml:space="preserve">coordinates of the </w:t>
            </w:r>
            <w:r w:rsidR="00E73774" w:rsidRPr="0080004B">
              <w:rPr>
                <w:rFonts w:ascii="Arial" w:hAnsi="Arial" w:cs="Arial"/>
                <w:sz w:val="20"/>
                <w:szCs w:val="20"/>
              </w:rPr>
              <w:t>two points. Keep in mind</w:t>
            </w:r>
            <w:r w:rsidR="007619EE" w:rsidRPr="0080004B">
              <w:rPr>
                <w:rFonts w:ascii="Arial" w:hAnsi="Arial" w:cs="Arial"/>
                <w:sz w:val="20"/>
                <w:szCs w:val="20"/>
              </w:rPr>
              <w:t xml:space="preserve"> that variables on the TI-Nspire</w:t>
            </w:r>
            <w:r w:rsidR="0066139F">
              <w:rPr>
                <w:rFonts w:ascii="Arial" w:hAnsi="Arial" w:cs="Arial"/>
                <w:sz w:val="20"/>
                <w:szCs w:val="20"/>
              </w:rPr>
              <w:t>™</w:t>
            </w:r>
            <w:r w:rsidR="007619EE" w:rsidRPr="0080004B">
              <w:rPr>
                <w:rFonts w:ascii="Arial" w:hAnsi="Arial" w:cs="Arial"/>
                <w:sz w:val="20"/>
                <w:szCs w:val="20"/>
              </w:rPr>
              <w:t xml:space="preserve"> CX</w:t>
            </w:r>
            <w:r w:rsidR="003B7DE4" w:rsidRPr="008000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3BC">
              <w:rPr>
                <w:rFonts w:ascii="Arial" w:hAnsi="Arial" w:cs="Arial"/>
                <w:sz w:val="20"/>
                <w:szCs w:val="20"/>
              </w:rPr>
              <w:t>can be multi-</w:t>
            </w:r>
            <w:r w:rsidR="007619EE" w:rsidRPr="0080004B">
              <w:rPr>
                <w:rFonts w:ascii="Arial" w:hAnsi="Arial" w:cs="Arial"/>
                <w:sz w:val="20"/>
                <w:szCs w:val="20"/>
              </w:rPr>
              <w:t>characte</w:t>
            </w:r>
            <w:r w:rsidR="007619EE" w:rsidRPr="001C232D">
              <w:rPr>
                <w:rFonts w:ascii="Arial" w:hAnsi="Arial" w:cs="Arial"/>
                <w:sz w:val="20"/>
                <w:szCs w:val="20"/>
              </w:rPr>
              <w:t>r</w:t>
            </w:r>
            <w:r w:rsidR="007555A2" w:rsidRPr="001C232D">
              <w:rPr>
                <w:rFonts w:ascii="Arial" w:hAnsi="Arial" w:cs="Arial"/>
                <w:sz w:val="20"/>
                <w:szCs w:val="20"/>
              </w:rPr>
              <w:t xml:space="preserve"> so </w:t>
            </w:r>
            <w:r w:rsidR="00021002" w:rsidRPr="001C232D">
              <w:rPr>
                <w:rFonts w:ascii="Arial" w:hAnsi="Arial" w:cs="Arial"/>
                <w:sz w:val="20"/>
                <w:szCs w:val="20"/>
              </w:rPr>
              <w:t xml:space="preserve">we </w:t>
            </w:r>
            <w:r w:rsidR="00E403BC" w:rsidRPr="001C232D">
              <w:rPr>
                <w:rFonts w:ascii="Arial" w:hAnsi="Arial" w:cs="Arial"/>
                <w:sz w:val="20"/>
                <w:szCs w:val="20"/>
              </w:rPr>
              <w:t>c</w:t>
            </w:r>
            <w:r w:rsidR="00E403BC">
              <w:rPr>
                <w:rFonts w:ascii="Arial" w:hAnsi="Arial" w:cs="Arial"/>
                <w:sz w:val="20"/>
                <w:szCs w:val="20"/>
              </w:rPr>
              <w:t xml:space="preserve">an </w:t>
            </w:r>
            <w:r w:rsidR="00021002" w:rsidRPr="0080004B">
              <w:rPr>
                <w:rFonts w:ascii="Arial" w:hAnsi="Arial" w:cs="Arial"/>
                <w:sz w:val="20"/>
                <w:szCs w:val="20"/>
              </w:rPr>
              <w:t xml:space="preserve">use the variables </w:t>
            </w:r>
            <w:r w:rsidR="007619EE" w:rsidRPr="0080004B">
              <w:rPr>
                <w:rFonts w:ascii="Arial" w:hAnsi="Arial" w:cs="Arial"/>
                <w:i/>
                <w:sz w:val="20"/>
                <w:szCs w:val="20"/>
              </w:rPr>
              <w:t>x1, y1</w:t>
            </w:r>
            <w:r w:rsidR="001C232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619EE" w:rsidRPr="0080004B">
              <w:rPr>
                <w:rFonts w:ascii="Arial" w:hAnsi="Arial" w:cs="Arial"/>
                <w:i/>
                <w:sz w:val="20"/>
                <w:szCs w:val="20"/>
              </w:rPr>
              <w:t>x2</w:t>
            </w:r>
            <w:r w:rsidR="00253FE1" w:rsidRPr="0080004B"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="007619EE" w:rsidRPr="0080004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C232D" w:rsidRPr="009B213C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="007619EE" w:rsidRPr="0080004B">
              <w:rPr>
                <w:rFonts w:ascii="Arial" w:hAnsi="Arial" w:cs="Arial"/>
                <w:i/>
                <w:sz w:val="20"/>
                <w:szCs w:val="20"/>
              </w:rPr>
              <w:t>y2</w:t>
            </w:r>
            <w:r w:rsidR="001C232D">
              <w:rPr>
                <w:rFonts w:ascii="Arial" w:hAnsi="Arial" w:cs="Arial"/>
                <w:sz w:val="20"/>
                <w:szCs w:val="20"/>
              </w:rPr>
              <w:t xml:space="preserve"> for the coordinates.</w:t>
            </w:r>
          </w:p>
          <w:p w:rsidR="007555A2" w:rsidRDefault="0066139F" w:rsidP="000B0BC2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="007555A2" w:rsidRPr="007555A2">
              <w:rPr>
                <w:rFonts w:ascii="Arial" w:hAnsi="Arial" w:cs="Arial"/>
                <w:b/>
                <w:sz w:val="20"/>
                <w:szCs w:val="20"/>
              </w:rPr>
              <w:t>Request “First x-coordinate (x1):”,</w:t>
            </w:r>
            <w:r w:rsidR="007555A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555A2" w:rsidRPr="007555A2">
              <w:rPr>
                <w:rFonts w:ascii="Arial" w:hAnsi="Arial" w:cs="Arial"/>
                <w:b/>
                <w:sz w:val="20"/>
                <w:szCs w:val="20"/>
              </w:rPr>
              <w:t>x1</w:t>
            </w:r>
          </w:p>
          <w:p w:rsidR="007555A2" w:rsidRDefault="0066139F" w:rsidP="000B0BC2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</w:t>
            </w:r>
            <w:r w:rsidR="007555A2" w:rsidRPr="007555A2">
              <w:rPr>
                <w:rFonts w:ascii="Arial" w:hAnsi="Arial" w:cs="Arial"/>
                <w:b/>
                <w:sz w:val="20"/>
                <w:szCs w:val="20"/>
              </w:rPr>
              <w:t>Request “</w:t>
            </w:r>
            <w:r w:rsidR="00E403BC">
              <w:rPr>
                <w:rFonts w:ascii="Arial" w:hAnsi="Arial" w:cs="Arial"/>
                <w:b/>
                <w:sz w:val="20"/>
                <w:szCs w:val="20"/>
              </w:rPr>
              <w:t>First y</w:t>
            </w:r>
            <w:r w:rsidR="007555A2">
              <w:rPr>
                <w:rFonts w:ascii="Arial" w:hAnsi="Arial" w:cs="Arial"/>
                <w:b/>
                <w:sz w:val="20"/>
                <w:szCs w:val="20"/>
              </w:rPr>
              <w:t>-coordinate (y</w:t>
            </w:r>
            <w:r w:rsidR="007555A2" w:rsidRPr="007555A2">
              <w:rPr>
                <w:rFonts w:ascii="Arial" w:hAnsi="Arial" w:cs="Arial"/>
                <w:b/>
                <w:sz w:val="20"/>
                <w:szCs w:val="20"/>
              </w:rPr>
              <w:t>1):”,</w:t>
            </w:r>
            <w:r w:rsidR="007555A2">
              <w:rPr>
                <w:rFonts w:ascii="Arial" w:hAnsi="Arial" w:cs="Arial"/>
                <w:b/>
                <w:sz w:val="20"/>
                <w:szCs w:val="20"/>
              </w:rPr>
              <w:t xml:space="preserve"> y</w:t>
            </w:r>
            <w:r w:rsidR="007555A2" w:rsidRPr="007555A2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:rsidR="007555A2" w:rsidRDefault="0066139F" w:rsidP="000B0BC2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</w:t>
            </w:r>
            <w:r w:rsidR="007555A2" w:rsidRPr="007555A2">
              <w:rPr>
                <w:rFonts w:ascii="Arial" w:hAnsi="Arial" w:cs="Arial"/>
                <w:b/>
                <w:sz w:val="20"/>
                <w:szCs w:val="20"/>
              </w:rPr>
              <w:t>Request “</w:t>
            </w:r>
            <w:r w:rsidR="00E403BC">
              <w:rPr>
                <w:rFonts w:ascii="Arial" w:hAnsi="Arial" w:cs="Arial"/>
                <w:b/>
                <w:sz w:val="20"/>
                <w:szCs w:val="20"/>
              </w:rPr>
              <w:t>Second</w:t>
            </w:r>
            <w:r w:rsidR="007555A2">
              <w:rPr>
                <w:rFonts w:ascii="Arial" w:hAnsi="Arial" w:cs="Arial"/>
                <w:b/>
                <w:sz w:val="20"/>
                <w:szCs w:val="20"/>
              </w:rPr>
              <w:t xml:space="preserve"> x-coordinate (x2)</w:t>
            </w:r>
            <w:r w:rsidR="007555A2" w:rsidRPr="007555A2">
              <w:rPr>
                <w:rFonts w:ascii="Arial" w:hAnsi="Arial" w:cs="Arial"/>
                <w:b/>
                <w:sz w:val="20"/>
                <w:szCs w:val="20"/>
              </w:rPr>
              <w:t>:”,</w:t>
            </w:r>
            <w:r w:rsidR="007555A2">
              <w:rPr>
                <w:rFonts w:ascii="Arial" w:hAnsi="Arial" w:cs="Arial"/>
                <w:b/>
                <w:sz w:val="20"/>
                <w:szCs w:val="20"/>
              </w:rPr>
              <w:t xml:space="preserve"> x2</w:t>
            </w:r>
          </w:p>
          <w:p w:rsidR="007555A2" w:rsidRDefault="0066139F" w:rsidP="000B0BC2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</w:t>
            </w:r>
            <w:r w:rsidR="007555A2" w:rsidRPr="007555A2">
              <w:rPr>
                <w:rFonts w:ascii="Arial" w:hAnsi="Arial" w:cs="Arial"/>
                <w:b/>
                <w:sz w:val="20"/>
                <w:szCs w:val="20"/>
              </w:rPr>
              <w:t>Request “</w:t>
            </w:r>
            <w:r w:rsidR="00E403BC">
              <w:rPr>
                <w:rFonts w:ascii="Arial" w:hAnsi="Arial" w:cs="Arial"/>
                <w:b/>
                <w:sz w:val="20"/>
                <w:szCs w:val="20"/>
              </w:rPr>
              <w:t>Second</w:t>
            </w:r>
            <w:r w:rsidR="007555A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403BC">
              <w:rPr>
                <w:rFonts w:ascii="Arial" w:hAnsi="Arial" w:cs="Arial"/>
                <w:b/>
                <w:sz w:val="20"/>
                <w:szCs w:val="20"/>
              </w:rPr>
              <w:t>y</w:t>
            </w:r>
            <w:r w:rsidR="007555A2">
              <w:rPr>
                <w:rFonts w:ascii="Arial" w:hAnsi="Arial" w:cs="Arial"/>
                <w:b/>
                <w:sz w:val="20"/>
                <w:szCs w:val="20"/>
              </w:rPr>
              <w:t>-coordinate (y2</w:t>
            </w:r>
            <w:r w:rsidR="007555A2" w:rsidRPr="007555A2">
              <w:rPr>
                <w:rFonts w:ascii="Arial" w:hAnsi="Arial" w:cs="Arial"/>
                <w:b/>
                <w:sz w:val="20"/>
                <w:szCs w:val="20"/>
              </w:rPr>
              <w:t>):”,</w:t>
            </w:r>
            <w:r w:rsidR="007555A2">
              <w:rPr>
                <w:rFonts w:ascii="Arial" w:hAnsi="Arial" w:cs="Arial"/>
                <w:b/>
                <w:sz w:val="20"/>
                <w:szCs w:val="20"/>
              </w:rPr>
              <w:t xml:space="preserve"> y2</w:t>
            </w:r>
          </w:p>
          <w:p w:rsidR="00CD6EF8" w:rsidRDefault="007619EE" w:rsidP="0023198C">
            <w:pPr>
              <w:spacing w:after="120" w:line="280" w:lineRule="atLeast"/>
              <w:ind w:firstLine="7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 also use the customary </w:t>
            </w:r>
            <w:r w:rsidRPr="007619EE">
              <w:rPr>
                <w:rFonts w:ascii="Arial" w:hAnsi="Arial" w:cs="Arial"/>
                <w:b/>
                <w:sz w:val="20"/>
                <w:szCs w:val="20"/>
              </w:rPr>
              <w:t>Text</w:t>
            </w:r>
            <w:r>
              <w:rPr>
                <w:rFonts w:ascii="Arial" w:hAnsi="Arial" w:cs="Arial"/>
                <w:sz w:val="20"/>
                <w:szCs w:val="20"/>
              </w:rPr>
              <w:t xml:space="preserve"> stateme</w:t>
            </w:r>
            <w:r w:rsidRPr="001A1686">
              <w:rPr>
                <w:rFonts w:ascii="Arial" w:hAnsi="Arial" w:cs="Arial"/>
                <w:sz w:val="20"/>
                <w:szCs w:val="20"/>
              </w:rPr>
              <w:t>nt to get ready to move</w:t>
            </w:r>
            <w:r w:rsidR="007555A2" w:rsidRPr="001A168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555A2" w:rsidRPr="007555A2" w:rsidRDefault="0066139F" w:rsidP="00C52238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="007555A2" w:rsidRPr="007555A2">
              <w:rPr>
                <w:rFonts w:ascii="Arial" w:hAnsi="Arial" w:cs="Arial"/>
                <w:b/>
                <w:sz w:val="20"/>
                <w:szCs w:val="20"/>
              </w:rPr>
              <w:t>Text “Press enter to start.”</w:t>
            </w:r>
          </w:p>
        </w:tc>
        <w:tc>
          <w:tcPr>
            <w:tcW w:w="3168" w:type="dxa"/>
          </w:tcPr>
          <w:p w:rsidR="007C1517" w:rsidRPr="000F6B08" w:rsidRDefault="00944238" w:rsidP="00A04C18">
            <w:pPr>
              <w:spacing w:after="0" w:line="280" w:lineRule="atLeast"/>
              <w:rPr>
                <w:i/>
                <w:noProof/>
              </w:rPr>
            </w:pPr>
            <w:r w:rsidRPr="00944238">
              <w:rPr>
                <w:i/>
                <w:noProof/>
              </w:rPr>
              <w:drawing>
                <wp:inline distT="0" distB="0" distL="0" distR="0" wp14:anchorId="1BF01D0C" wp14:editId="659708AF">
                  <wp:extent cx="1874520" cy="141160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520" cy="1411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0F9C" w:rsidRPr="00462856" w:rsidTr="00F979E1">
        <w:trPr>
          <w:trHeight w:val="1053"/>
        </w:trPr>
        <w:tc>
          <w:tcPr>
            <w:tcW w:w="11016" w:type="dxa"/>
            <w:gridSpan w:val="3"/>
          </w:tcPr>
          <w:p w:rsidR="00F60F9C" w:rsidRPr="000F6B08" w:rsidRDefault="00450B36" w:rsidP="00C52238">
            <w:pPr>
              <w:shd w:val="clear" w:color="auto" w:fill="D9D9D9"/>
              <w:spacing w:after="120" w:line="280" w:lineRule="atLeast"/>
              <w:ind w:left="1080" w:right="1570"/>
              <w:rPr>
                <w:rFonts w:ascii="Arial" w:hAnsi="Arial" w:cs="Arial"/>
                <w:sz w:val="20"/>
                <w:szCs w:val="20"/>
              </w:rPr>
            </w:pPr>
            <w:r w:rsidRPr="00DC6211">
              <w:rPr>
                <w:rFonts w:ascii="Arial" w:hAnsi="Arial" w:cs="Arial"/>
                <w:b/>
                <w:sz w:val="20"/>
                <w:szCs w:val="20"/>
              </w:rPr>
              <w:t>Teacher Tip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DC6211">
              <w:rPr>
                <w:rFonts w:ascii="Arial" w:hAnsi="Arial" w:cs="Arial"/>
                <w:sz w:val="20"/>
                <w:szCs w:val="20"/>
              </w:rPr>
              <w:t xml:space="preserve"> The default unit distance is 10 cm. S</w:t>
            </w:r>
            <w:r w:rsidR="00EC426C">
              <w:rPr>
                <w:rFonts w:ascii="Arial" w:hAnsi="Arial" w:cs="Arial"/>
                <w:sz w:val="20"/>
                <w:szCs w:val="20"/>
              </w:rPr>
              <w:t>etting the unit distance to 1 inch</w:t>
            </w:r>
            <w:r w:rsidR="00DC6211">
              <w:rPr>
                <w:rFonts w:ascii="Arial" w:hAnsi="Arial" w:cs="Arial"/>
                <w:sz w:val="20"/>
                <w:szCs w:val="20"/>
              </w:rPr>
              <w:t xml:space="preserve"> ensures that there’s no scaling needed to convert from the measured distance </w:t>
            </w:r>
            <w:r w:rsidR="00EC426C">
              <w:rPr>
                <w:rFonts w:ascii="Arial" w:hAnsi="Arial" w:cs="Arial"/>
                <w:sz w:val="20"/>
                <w:szCs w:val="20"/>
              </w:rPr>
              <w:t xml:space="preserve">(in inches) </w:t>
            </w:r>
            <w:r w:rsidR="00DC6211">
              <w:rPr>
                <w:rFonts w:ascii="Arial" w:hAnsi="Arial" w:cs="Arial"/>
                <w:sz w:val="20"/>
                <w:szCs w:val="20"/>
              </w:rPr>
              <w:t>to the calculated distance. “M/UNIT”</w:t>
            </w:r>
            <w:r w:rsidR="00390333">
              <w:rPr>
                <w:rFonts w:ascii="Arial" w:hAnsi="Arial" w:cs="Arial"/>
                <w:sz w:val="20"/>
                <w:szCs w:val="20"/>
              </w:rPr>
              <w:t xml:space="preserve"> st</w:t>
            </w:r>
            <w:r w:rsidR="00EC426C">
              <w:rPr>
                <w:rFonts w:ascii="Arial" w:hAnsi="Arial" w:cs="Arial"/>
                <w:sz w:val="20"/>
                <w:szCs w:val="20"/>
              </w:rPr>
              <w:t xml:space="preserve">ands for Meters per Unit, so </w:t>
            </w:r>
            <w:r w:rsidR="00FA5B94">
              <w:rPr>
                <w:rFonts w:ascii="Arial" w:hAnsi="Arial" w:cs="Arial"/>
                <w:sz w:val="20"/>
                <w:szCs w:val="20"/>
              </w:rPr>
              <w:t>0</w:t>
            </w:r>
            <w:r w:rsidR="00EC426C">
              <w:rPr>
                <w:rFonts w:ascii="Arial" w:hAnsi="Arial" w:cs="Arial"/>
                <w:sz w:val="20"/>
                <w:szCs w:val="20"/>
              </w:rPr>
              <w:t>.0254</w:t>
            </w:r>
            <w:r w:rsidR="00390333">
              <w:rPr>
                <w:rFonts w:ascii="Arial" w:hAnsi="Arial" w:cs="Arial"/>
                <w:sz w:val="20"/>
                <w:szCs w:val="20"/>
              </w:rPr>
              <w:t xml:space="preserve"> M/UNIT represents 1</w:t>
            </w:r>
            <w:r w:rsidR="00EC426C">
              <w:rPr>
                <w:rFonts w:ascii="Arial" w:hAnsi="Arial" w:cs="Arial"/>
                <w:sz w:val="20"/>
                <w:szCs w:val="20"/>
              </w:rPr>
              <w:t xml:space="preserve"> inch </w:t>
            </w:r>
            <w:r w:rsidR="001A1686">
              <w:rPr>
                <w:rFonts w:ascii="Arial" w:hAnsi="Arial" w:cs="Arial"/>
                <w:sz w:val="20"/>
                <w:szCs w:val="20"/>
              </w:rPr>
              <w:t xml:space="preserve">per unit </w:t>
            </w:r>
            <w:r w:rsidR="00EC426C">
              <w:rPr>
                <w:rFonts w:ascii="Arial" w:hAnsi="Arial" w:cs="Arial"/>
                <w:sz w:val="20"/>
                <w:szCs w:val="20"/>
              </w:rPr>
              <w:t>of movement</w:t>
            </w:r>
            <w:r w:rsidR="0039033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60F9C" w:rsidRPr="00D825E7" w:rsidTr="00E823D1">
        <w:trPr>
          <w:trHeight w:val="1953"/>
        </w:trPr>
        <w:tc>
          <w:tcPr>
            <w:tcW w:w="7848" w:type="dxa"/>
            <w:gridSpan w:val="2"/>
          </w:tcPr>
          <w:p w:rsidR="00391CF7" w:rsidRDefault="00021002" w:rsidP="00935B02">
            <w:pPr>
              <w:pStyle w:val="ListParagraph"/>
              <w:numPr>
                <w:ilvl w:val="0"/>
                <w:numId w:val="32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391CF7">
              <w:rPr>
                <w:rFonts w:ascii="Arial" w:hAnsi="Arial" w:cs="Arial"/>
                <w:sz w:val="20"/>
                <w:szCs w:val="20"/>
              </w:rPr>
              <w:t>Next</w:t>
            </w:r>
            <w:r w:rsidR="00F55740">
              <w:rPr>
                <w:rFonts w:ascii="Arial" w:hAnsi="Arial" w:cs="Arial"/>
                <w:sz w:val="20"/>
                <w:szCs w:val="20"/>
              </w:rPr>
              <w:t>,</w:t>
            </w:r>
            <w:r w:rsidRPr="00391CF7">
              <w:rPr>
                <w:rFonts w:ascii="Arial" w:hAnsi="Arial" w:cs="Arial"/>
                <w:sz w:val="20"/>
                <w:szCs w:val="20"/>
              </w:rPr>
              <w:t xml:space="preserve"> we </w:t>
            </w:r>
            <w:r w:rsidR="00F55740">
              <w:rPr>
                <w:rFonts w:ascii="Arial" w:hAnsi="Arial" w:cs="Arial"/>
                <w:sz w:val="20"/>
                <w:szCs w:val="20"/>
              </w:rPr>
              <w:t>g</w:t>
            </w:r>
            <w:r w:rsidR="00F55740" w:rsidRPr="00F55740">
              <w:rPr>
                <w:rFonts w:ascii="Arial" w:hAnsi="Arial" w:cs="Arial"/>
                <w:sz w:val="20"/>
                <w:szCs w:val="20"/>
              </w:rPr>
              <w:t xml:space="preserve">et </w:t>
            </w:r>
            <w:r w:rsidR="0066139F" w:rsidRPr="00F55740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F55740">
              <w:rPr>
                <w:rFonts w:ascii="Arial" w:hAnsi="Arial" w:cs="Arial"/>
                <w:sz w:val="20"/>
                <w:szCs w:val="20"/>
              </w:rPr>
              <w:t>R</w:t>
            </w:r>
            <w:r w:rsidR="00D072FC" w:rsidRPr="00F55740">
              <w:rPr>
                <w:rFonts w:ascii="Arial" w:hAnsi="Arial" w:cs="Arial"/>
                <w:sz w:val="20"/>
                <w:szCs w:val="20"/>
              </w:rPr>
              <w:t>over</w:t>
            </w:r>
            <w:r w:rsidR="00944238" w:rsidRPr="00F557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55740" w:rsidRPr="00F55740">
              <w:rPr>
                <w:rFonts w:ascii="Arial" w:hAnsi="Arial" w:cs="Arial"/>
                <w:sz w:val="20"/>
                <w:szCs w:val="20"/>
              </w:rPr>
              <w:t>to</w:t>
            </w:r>
            <w:r w:rsidR="00F557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4238" w:rsidRPr="00F55740">
              <w:rPr>
                <w:rFonts w:ascii="Arial" w:hAnsi="Arial" w:cs="Arial"/>
                <w:sz w:val="20"/>
                <w:szCs w:val="20"/>
              </w:rPr>
              <w:t>move to</w:t>
            </w:r>
            <w:r w:rsidR="00944238" w:rsidRPr="00391CF7">
              <w:rPr>
                <w:rFonts w:ascii="Arial" w:hAnsi="Arial" w:cs="Arial"/>
                <w:sz w:val="20"/>
                <w:szCs w:val="20"/>
              </w:rPr>
              <w:t xml:space="preserve"> the first point</w:t>
            </w:r>
            <w:r w:rsidR="00B826B5">
              <w:rPr>
                <w:rFonts w:ascii="Arial" w:hAnsi="Arial" w:cs="Arial"/>
                <w:sz w:val="20"/>
                <w:szCs w:val="20"/>
              </w:rPr>
              <w:t>,</w:t>
            </w:r>
            <w:r w:rsidR="00DC6211" w:rsidRPr="00391C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C6211" w:rsidRPr="00391CF7">
              <w:rPr>
                <w:rFonts w:ascii="Arial" w:hAnsi="Arial" w:cs="Arial"/>
                <w:b/>
                <w:sz w:val="20"/>
                <w:szCs w:val="20"/>
              </w:rPr>
              <w:t>Wai</w:t>
            </w:r>
            <w:r w:rsidR="00514AB9" w:rsidRPr="00391CF7">
              <w:rPr>
                <w:rFonts w:ascii="Arial" w:hAnsi="Arial" w:cs="Arial"/>
                <w:b/>
                <w:sz w:val="20"/>
                <w:szCs w:val="20"/>
              </w:rPr>
              <w:t>t</w:t>
            </w:r>
            <w:r w:rsidR="00514AB9" w:rsidRPr="00391CF7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514AB9" w:rsidRPr="00CB25FD">
              <w:rPr>
                <w:rFonts w:ascii="Arial" w:hAnsi="Arial" w:cs="Arial"/>
                <w:sz w:val="20"/>
                <w:szCs w:val="20"/>
              </w:rPr>
              <w:t xml:space="preserve">hile </w:t>
            </w:r>
            <w:r w:rsidR="0066139F" w:rsidRPr="00CB25FD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514AB9" w:rsidRPr="00CB25FD">
              <w:rPr>
                <w:rFonts w:ascii="Arial" w:hAnsi="Arial" w:cs="Arial"/>
                <w:sz w:val="20"/>
                <w:szCs w:val="20"/>
              </w:rPr>
              <w:t>Rover moves</w:t>
            </w:r>
            <w:r w:rsidR="00B826B5" w:rsidRPr="00CB25FD">
              <w:rPr>
                <w:rFonts w:ascii="Arial" w:hAnsi="Arial" w:cs="Arial"/>
                <w:sz w:val="20"/>
                <w:szCs w:val="20"/>
              </w:rPr>
              <w:t>,</w:t>
            </w:r>
            <w:r w:rsidR="00514AB9" w:rsidRPr="00391CF7">
              <w:rPr>
                <w:rFonts w:ascii="Arial" w:hAnsi="Arial" w:cs="Arial"/>
                <w:sz w:val="20"/>
                <w:szCs w:val="20"/>
              </w:rPr>
              <w:t xml:space="preserve"> and then mak</w:t>
            </w:r>
            <w:r w:rsidR="00DC6211" w:rsidRPr="00391CF7">
              <w:rPr>
                <w:rFonts w:ascii="Arial" w:hAnsi="Arial" w:cs="Arial"/>
                <w:sz w:val="20"/>
                <w:szCs w:val="20"/>
              </w:rPr>
              <w:t xml:space="preserve">e a </w:t>
            </w:r>
            <w:r w:rsidR="00DC6211" w:rsidRPr="00391CF7">
              <w:rPr>
                <w:rFonts w:ascii="Arial" w:hAnsi="Arial" w:cs="Arial"/>
                <w:b/>
                <w:sz w:val="20"/>
                <w:szCs w:val="20"/>
              </w:rPr>
              <w:t>SOUND</w:t>
            </w:r>
            <w:r w:rsidRPr="00391C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C6211" w:rsidRPr="00391CF7">
              <w:rPr>
                <w:rFonts w:ascii="Arial" w:hAnsi="Arial" w:cs="Arial"/>
                <w:sz w:val="20"/>
                <w:szCs w:val="20"/>
              </w:rPr>
              <w:t xml:space="preserve">and LED </w:t>
            </w:r>
            <w:r w:rsidR="00DC6211" w:rsidRPr="00391CF7">
              <w:rPr>
                <w:rFonts w:ascii="Arial" w:hAnsi="Arial" w:cs="Arial"/>
                <w:b/>
                <w:sz w:val="20"/>
                <w:szCs w:val="20"/>
              </w:rPr>
              <w:t>color</w:t>
            </w:r>
            <w:r w:rsidRPr="00391CF7">
              <w:rPr>
                <w:rFonts w:ascii="Arial" w:hAnsi="Arial" w:cs="Arial"/>
                <w:sz w:val="20"/>
                <w:szCs w:val="20"/>
              </w:rPr>
              <w:t xml:space="preserve"> to indicate that </w:t>
            </w:r>
            <w:r w:rsidR="0066139F" w:rsidRPr="00391CF7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391CF7">
              <w:rPr>
                <w:rFonts w:ascii="Arial" w:hAnsi="Arial" w:cs="Arial"/>
                <w:sz w:val="20"/>
                <w:szCs w:val="20"/>
              </w:rPr>
              <w:t>Rover has reached its point.</w:t>
            </w:r>
            <w:r w:rsidR="00944238" w:rsidRPr="00391CF7">
              <w:rPr>
                <w:rFonts w:ascii="Arial" w:hAnsi="Arial" w:cs="Arial"/>
                <w:sz w:val="20"/>
                <w:szCs w:val="20"/>
              </w:rPr>
              <w:t xml:space="preserve"> We will</w:t>
            </w:r>
            <w:r w:rsidR="00E60DCC" w:rsidRPr="00391C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4238" w:rsidRPr="00391CF7">
              <w:rPr>
                <w:rFonts w:ascii="Arial" w:hAnsi="Arial" w:cs="Arial"/>
                <w:sz w:val="20"/>
                <w:szCs w:val="20"/>
              </w:rPr>
              <w:t xml:space="preserve">also </w:t>
            </w:r>
            <w:r w:rsidR="00E60DCC" w:rsidRPr="00391CF7">
              <w:rPr>
                <w:rFonts w:ascii="Arial" w:hAnsi="Arial" w:cs="Arial"/>
                <w:sz w:val="20"/>
                <w:szCs w:val="20"/>
              </w:rPr>
              <w:t xml:space="preserve">use a </w:t>
            </w:r>
            <w:r w:rsidR="0080004B" w:rsidRPr="00391CF7">
              <w:rPr>
                <w:rFonts w:ascii="Arial" w:hAnsi="Arial" w:cs="Arial"/>
                <w:b/>
                <w:sz w:val="20"/>
                <w:szCs w:val="20"/>
              </w:rPr>
              <w:t>Text</w:t>
            </w:r>
            <w:r w:rsidR="00E60DCC" w:rsidRPr="00391CF7">
              <w:rPr>
                <w:rFonts w:ascii="Arial" w:hAnsi="Arial" w:cs="Arial"/>
                <w:sz w:val="20"/>
                <w:szCs w:val="20"/>
              </w:rPr>
              <w:t xml:space="preserve"> statement here and turn the LED off after pressi</w:t>
            </w:r>
            <w:r w:rsidR="00E60DCC" w:rsidRPr="00FA5B94">
              <w:rPr>
                <w:rFonts w:ascii="Arial" w:hAnsi="Arial" w:cs="Arial"/>
                <w:sz w:val="20"/>
                <w:szCs w:val="20"/>
              </w:rPr>
              <w:t xml:space="preserve">ng </w:t>
            </w:r>
            <w:r w:rsidR="00E60DCC" w:rsidRPr="00FA5B94">
              <w:rPr>
                <w:rFonts w:ascii="Arial" w:hAnsi="Arial" w:cs="Arial"/>
                <w:b/>
                <w:sz w:val="20"/>
                <w:szCs w:val="20"/>
              </w:rPr>
              <w:t>enter</w:t>
            </w:r>
            <w:r w:rsidR="00E60DCC" w:rsidRPr="00FA5B94">
              <w:rPr>
                <w:rFonts w:ascii="Arial" w:hAnsi="Arial" w:cs="Arial"/>
                <w:sz w:val="20"/>
                <w:szCs w:val="20"/>
              </w:rPr>
              <w:t>. Re</w:t>
            </w:r>
            <w:r w:rsidR="00E60DCC" w:rsidRPr="00391CF7">
              <w:rPr>
                <w:rFonts w:ascii="Arial" w:hAnsi="Arial" w:cs="Arial"/>
                <w:sz w:val="20"/>
                <w:szCs w:val="20"/>
              </w:rPr>
              <w:t>call that the sound will play for only one second</w:t>
            </w:r>
            <w:r w:rsidR="00253FE1" w:rsidRPr="00391CF7">
              <w:rPr>
                <w:rFonts w:ascii="Arial" w:hAnsi="Arial" w:cs="Arial"/>
                <w:sz w:val="20"/>
                <w:szCs w:val="20"/>
              </w:rPr>
              <w:t xml:space="preserve"> by default</w:t>
            </w:r>
            <w:r w:rsidR="00E60DCC" w:rsidRPr="00391CF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E7102" w:rsidRPr="00AE7102" w:rsidRDefault="00B826B5" w:rsidP="00D62067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bookmarkStart w:id="0" w:name="_GoBack"/>
            <w:bookmarkEnd w:id="0"/>
          </w:p>
        </w:tc>
        <w:tc>
          <w:tcPr>
            <w:tcW w:w="3168" w:type="dxa"/>
          </w:tcPr>
          <w:p w:rsidR="00F60F9C" w:rsidRPr="00F96FE0" w:rsidRDefault="00944238" w:rsidP="004048E6">
            <w:pPr>
              <w:spacing w:after="0" w:line="280" w:lineRule="atLeast"/>
              <w:rPr>
                <w:noProof/>
              </w:rPr>
            </w:pPr>
            <w:r w:rsidRPr="00944238">
              <w:rPr>
                <w:noProof/>
              </w:rPr>
              <w:drawing>
                <wp:inline distT="0" distB="0" distL="0" distR="0" wp14:anchorId="6E350BAC" wp14:editId="040DA71F">
                  <wp:extent cx="1874520" cy="141160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520" cy="1411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0F9C" w:rsidRPr="00A4348D" w:rsidTr="000B0BC2">
        <w:trPr>
          <w:trHeight w:val="918"/>
        </w:trPr>
        <w:tc>
          <w:tcPr>
            <w:tcW w:w="11016" w:type="dxa"/>
            <w:gridSpan w:val="3"/>
          </w:tcPr>
          <w:p w:rsidR="00DC6211" w:rsidRPr="00DC6211" w:rsidRDefault="00450B36" w:rsidP="000B0BC2">
            <w:pPr>
              <w:shd w:val="clear" w:color="auto" w:fill="D9D9D9"/>
              <w:spacing w:after="120" w:line="280" w:lineRule="atLeast"/>
              <w:ind w:left="1080" w:right="1570"/>
              <w:rPr>
                <w:rFonts w:ascii="Arial" w:hAnsi="Arial" w:cs="Arial"/>
                <w:sz w:val="20"/>
                <w:szCs w:val="20"/>
              </w:rPr>
            </w:pPr>
            <w:r w:rsidRPr="00F979E1">
              <w:rPr>
                <w:rFonts w:ascii="Arial" w:hAnsi="Arial" w:cs="Arial"/>
                <w:b/>
                <w:sz w:val="20"/>
                <w:szCs w:val="20"/>
              </w:rPr>
              <w:lastRenderedPageBreak/>
              <w:t>Teacher Tip:</w:t>
            </w:r>
            <w:r w:rsidR="00F979E1">
              <w:rPr>
                <w:rFonts w:ascii="Arial" w:hAnsi="Arial" w:cs="Arial"/>
                <w:sz w:val="20"/>
                <w:szCs w:val="20"/>
              </w:rPr>
              <w:t xml:space="preserve"> When </w:t>
            </w:r>
            <w:r w:rsidR="00CB11E3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F979E1">
              <w:rPr>
                <w:rFonts w:ascii="Arial" w:hAnsi="Arial" w:cs="Arial"/>
                <w:sz w:val="20"/>
                <w:szCs w:val="20"/>
              </w:rPr>
              <w:t>Rover stops</w:t>
            </w:r>
            <w:r w:rsidR="00C32DB4">
              <w:rPr>
                <w:rFonts w:ascii="Arial" w:hAnsi="Arial" w:cs="Arial"/>
                <w:sz w:val="20"/>
                <w:szCs w:val="20"/>
              </w:rPr>
              <w:t>,</w:t>
            </w:r>
            <w:r w:rsidR="00F979E1">
              <w:rPr>
                <w:rFonts w:ascii="Arial" w:hAnsi="Arial" w:cs="Arial"/>
                <w:sz w:val="20"/>
                <w:szCs w:val="20"/>
              </w:rPr>
              <w:t xml:space="preserve"> the marker tends to leav</w:t>
            </w:r>
            <w:r w:rsidR="00E60DCC">
              <w:rPr>
                <w:rFonts w:ascii="Arial" w:hAnsi="Arial" w:cs="Arial"/>
                <w:sz w:val="20"/>
                <w:szCs w:val="20"/>
              </w:rPr>
              <w:t>e</w:t>
            </w:r>
            <w:r w:rsidR="00F979E1">
              <w:rPr>
                <w:rFonts w:ascii="Arial" w:hAnsi="Arial" w:cs="Arial"/>
                <w:sz w:val="20"/>
                <w:szCs w:val="20"/>
              </w:rPr>
              <w:t xml:space="preserve"> a spot of ink. Adjust the </w:t>
            </w:r>
            <w:r w:rsidR="00F979E1" w:rsidRPr="00087AC0">
              <w:rPr>
                <w:rFonts w:ascii="Arial" w:hAnsi="Arial" w:cs="Arial"/>
                <w:b/>
                <w:sz w:val="20"/>
                <w:szCs w:val="20"/>
              </w:rPr>
              <w:t>Wait</w:t>
            </w:r>
            <w:r w:rsidR="00F979E1" w:rsidRPr="00087AC0">
              <w:rPr>
                <w:rFonts w:ascii="Arial" w:hAnsi="Arial" w:cs="Arial"/>
                <w:sz w:val="20"/>
                <w:szCs w:val="20"/>
              </w:rPr>
              <w:t xml:space="preserve"> state</w:t>
            </w:r>
            <w:r w:rsidR="00F979E1">
              <w:rPr>
                <w:rFonts w:ascii="Arial" w:hAnsi="Arial" w:cs="Arial"/>
                <w:sz w:val="20"/>
                <w:szCs w:val="20"/>
              </w:rPr>
              <w:t>ment to control the size of the ink blot or just note that there will be a corner at that spot.</w:t>
            </w:r>
            <w:r w:rsidR="003903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C6211">
              <w:rPr>
                <w:rFonts w:ascii="Arial" w:hAnsi="Arial" w:cs="Arial"/>
                <w:sz w:val="20"/>
                <w:szCs w:val="20"/>
              </w:rPr>
              <w:t xml:space="preserve">The program will draw two segments. </w:t>
            </w:r>
          </w:p>
        </w:tc>
      </w:tr>
      <w:tr w:rsidR="00F979E1" w:rsidRPr="00D825E7" w:rsidTr="008D482E">
        <w:trPr>
          <w:trHeight w:val="2304"/>
        </w:trPr>
        <w:tc>
          <w:tcPr>
            <w:tcW w:w="7848" w:type="dxa"/>
            <w:gridSpan w:val="2"/>
          </w:tcPr>
          <w:p w:rsidR="00F979E1" w:rsidRPr="003A36F1" w:rsidRDefault="00F979E1" w:rsidP="003A36F1">
            <w:pPr>
              <w:pStyle w:val="ListParagraph"/>
              <w:numPr>
                <w:ilvl w:val="0"/>
                <w:numId w:val="32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3A36F1">
              <w:rPr>
                <w:rFonts w:ascii="Arial" w:hAnsi="Arial" w:cs="Arial"/>
                <w:sz w:val="20"/>
                <w:szCs w:val="20"/>
              </w:rPr>
              <w:t>Next</w:t>
            </w:r>
            <w:r w:rsidR="00FA5B94" w:rsidRPr="003A36F1">
              <w:rPr>
                <w:rFonts w:ascii="Arial" w:hAnsi="Arial" w:cs="Arial"/>
                <w:sz w:val="20"/>
                <w:szCs w:val="20"/>
              </w:rPr>
              <w:t>,</w:t>
            </w:r>
            <w:r w:rsidRPr="003A36F1">
              <w:rPr>
                <w:rFonts w:ascii="Arial" w:hAnsi="Arial" w:cs="Arial"/>
                <w:sz w:val="20"/>
                <w:szCs w:val="20"/>
              </w:rPr>
              <w:t xml:space="preserve"> we get </w:t>
            </w:r>
            <w:r w:rsidR="00FA5B94" w:rsidRPr="003A36F1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3A36F1">
              <w:rPr>
                <w:rFonts w:ascii="Arial" w:hAnsi="Arial" w:cs="Arial"/>
                <w:sz w:val="20"/>
                <w:szCs w:val="20"/>
              </w:rPr>
              <w:t>Rov</w:t>
            </w:r>
            <w:r w:rsidRPr="00873F52">
              <w:rPr>
                <w:rFonts w:ascii="Arial" w:hAnsi="Arial" w:cs="Arial"/>
                <w:sz w:val="20"/>
                <w:szCs w:val="20"/>
              </w:rPr>
              <w:t>er to move to the second point. A d</w:t>
            </w:r>
            <w:r w:rsidRPr="003A36F1">
              <w:rPr>
                <w:rFonts w:ascii="Arial" w:hAnsi="Arial" w:cs="Arial"/>
                <w:sz w:val="20"/>
                <w:szCs w:val="20"/>
              </w:rPr>
              <w:t xml:space="preserve">ifferent sound and different LED color is used to indicate that </w:t>
            </w:r>
            <w:r w:rsidR="003811C9" w:rsidRPr="003A36F1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3A36F1">
              <w:rPr>
                <w:rFonts w:ascii="Arial" w:hAnsi="Arial" w:cs="Arial"/>
                <w:sz w:val="20"/>
                <w:szCs w:val="20"/>
              </w:rPr>
              <w:t>Rover has reached the</w:t>
            </w:r>
            <w:r w:rsidRPr="003A36F1">
              <w:rPr>
                <w:rFonts w:ascii="Arial" w:hAnsi="Arial" w:cs="Arial"/>
                <w:sz w:val="20"/>
                <w:szCs w:val="20"/>
              </w:rPr>
              <w:t xml:space="preserve"> point.</w:t>
            </w:r>
            <w:r w:rsidR="00E60DCC" w:rsidRPr="003A36F1"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="00E60DCC" w:rsidRPr="003A36F1">
              <w:rPr>
                <w:rFonts w:ascii="Arial" w:hAnsi="Arial" w:cs="Arial"/>
                <w:b/>
                <w:sz w:val="20"/>
                <w:szCs w:val="20"/>
              </w:rPr>
              <w:t>Wait</w:t>
            </w:r>
            <w:r w:rsidR="00E60DCC" w:rsidRPr="003A36F1">
              <w:rPr>
                <w:rFonts w:ascii="Arial" w:hAnsi="Arial" w:cs="Arial"/>
                <w:sz w:val="20"/>
                <w:szCs w:val="20"/>
              </w:rPr>
              <w:t xml:space="preserve"> statement is used here to keep the LED on for a few seconds</w:t>
            </w:r>
            <w:r w:rsidR="00514AB9" w:rsidRPr="003A36F1">
              <w:rPr>
                <w:rFonts w:ascii="Arial" w:hAnsi="Arial" w:cs="Arial"/>
                <w:sz w:val="20"/>
                <w:szCs w:val="20"/>
              </w:rPr>
              <w:t xml:space="preserve"> before turning it off</w:t>
            </w:r>
            <w:r w:rsidR="00E60DCC" w:rsidRPr="003A36F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B0BC2" w:rsidRDefault="000B0BC2" w:rsidP="003811C9">
            <w:pPr>
              <w:spacing w:after="120" w:line="280" w:lineRule="atLeast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E7102" w:rsidRPr="005B527E" w:rsidRDefault="003811C9" w:rsidP="003811C9">
            <w:pPr>
              <w:spacing w:after="120" w:line="280" w:lineRule="atLeas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Tip: C</w:t>
            </w:r>
            <w:r w:rsidR="00AE7102" w:rsidRPr="005B527E">
              <w:rPr>
                <w:rFonts w:ascii="Arial" w:hAnsi="Arial" w:cs="Arial"/>
                <w:i/>
                <w:sz w:val="20"/>
                <w:szCs w:val="20"/>
              </w:rPr>
              <w:t>opy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and p</w:t>
            </w:r>
            <w:r w:rsidR="00AE7102" w:rsidRPr="005B527E">
              <w:rPr>
                <w:rFonts w:ascii="Arial" w:hAnsi="Arial" w:cs="Arial"/>
                <w:i/>
                <w:sz w:val="20"/>
                <w:szCs w:val="20"/>
              </w:rPr>
              <w:t>aste the code for moving to the first point and just edit for the second point.</w:t>
            </w:r>
          </w:p>
        </w:tc>
        <w:tc>
          <w:tcPr>
            <w:tcW w:w="3168" w:type="dxa"/>
          </w:tcPr>
          <w:p w:rsidR="00F979E1" w:rsidRPr="00F96FE0" w:rsidRDefault="006078B9" w:rsidP="005B2111">
            <w:pPr>
              <w:spacing w:after="0" w:line="280" w:lineRule="atLeast"/>
              <w:rPr>
                <w:noProof/>
              </w:rPr>
            </w:pPr>
            <w:r w:rsidRPr="006078B9">
              <w:rPr>
                <w:noProof/>
              </w:rPr>
              <w:drawing>
                <wp:inline distT="0" distB="0" distL="0" distR="0" wp14:anchorId="28C4BAFB" wp14:editId="1E4608A6">
                  <wp:extent cx="1874520" cy="141033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520" cy="1410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5495" w:rsidRPr="00D825E7" w:rsidTr="000B0BC2">
        <w:trPr>
          <w:trHeight w:val="2925"/>
        </w:trPr>
        <w:tc>
          <w:tcPr>
            <w:tcW w:w="7848" w:type="dxa"/>
            <w:gridSpan w:val="2"/>
          </w:tcPr>
          <w:p w:rsidR="006B0BC3" w:rsidRDefault="008A5495" w:rsidP="0080004B">
            <w:pPr>
              <w:pStyle w:val="ListParagraph"/>
              <w:numPr>
                <w:ilvl w:val="0"/>
                <w:numId w:val="32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80004B">
              <w:rPr>
                <w:rFonts w:ascii="Arial" w:hAnsi="Arial" w:cs="Arial"/>
                <w:sz w:val="20"/>
                <w:szCs w:val="20"/>
              </w:rPr>
              <w:t xml:space="preserve">Finally, we program the </w:t>
            </w:r>
            <w:r w:rsidR="003B4E23">
              <w:rPr>
                <w:rFonts w:ascii="Arial" w:hAnsi="Arial" w:cs="Arial"/>
                <w:sz w:val="20"/>
                <w:szCs w:val="20"/>
              </w:rPr>
              <w:t>handheld</w:t>
            </w:r>
            <w:r w:rsidRPr="0080004B">
              <w:rPr>
                <w:rFonts w:ascii="Arial" w:hAnsi="Arial" w:cs="Arial"/>
                <w:sz w:val="20"/>
                <w:szCs w:val="20"/>
              </w:rPr>
              <w:t xml:space="preserve"> to compute and display the distance between the two points</w:t>
            </w:r>
            <w:r w:rsidR="006B0BC3" w:rsidRPr="0080004B">
              <w:rPr>
                <w:rFonts w:ascii="Arial" w:hAnsi="Arial" w:cs="Arial"/>
                <w:sz w:val="20"/>
                <w:szCs w:val="20"/>
              </w:rPr>
              <w:t xml:space="preserve"> using the Distance Formula:</w:t>
            </w:r>
          </w:p>
          <w:p w:rsidR="00CD1E2E" w:rsidRDefault="00AE7102" w:rsidP="00CD1E2E">
            <w:pPr>
              <w:spacing w:after="0"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99A2F34" wp14:editId="7B119509">
                  <wp:extent cx="1711411" cy="351569"/>
                  <wp:effectExtent l="0" t="0" r="317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4174" cy="3644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A5495" w:rsidRDefault="00FA5B94" w:rsidP="00FA5B94">
            <w:pPr>
              <w:spacing w:after="0" w:line="280" w:lineRule="atLeast"/>
              <w:ind w:firstLine="7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 careful with the parentheses.</w:t>
            </w:r>
          </w:p>
          <w:p w:rsidR="00E60DCC" w:rsidRDefault="00E60DCC" w:rsidP="005B2111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0B0BC2" w:rsidRPr="00A12CB7" w:rsidRDefault="0080004B" w:rsidP="000B0BC2">
            <w:pPr>
              <w:pStyle w:val="ListParagraph"/>
              <w:numPr>
                <w:ilvl w:val="0"/>
                <w:numId w:val="32"/>
              </w:numPr>
              <w:spacing w:after="0" w:line="28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0B0BC2">
              <w:rPr>
                <w:rFonts w:ascii="Arial" w:hAnsi="Arial" w:cs="Arial"/>
                <w:sz w:val="20"/>
                <w:szCs w:val="20"/>
              </w:rPr>
              <w:t>M</w:t>
            </w:r>
            <w:r w:rsidR="00E60DCC" w:rsidRPr="000B0BC2">
              <w:rPr>
                <w:rFonts w:ascii="Arial" w:hAnsi="Arial" w:cs="Arial"/>
                <w:sz w:val="20"/>
                <w:szCs w:val="20"/>
              </w:rPr>
              <w:t xml:space="preserve">easure the </w:t>
            </w:r>
            <w:r w:rsidR="00DC6211" w:rsidRPr="000B0BC2">
              <w:rPr>
                <w:rFonts w:ascii="Arial" w:hAnsi="Arial" w:cs="Arial"/>
                <w:i/>
                <w:sz w:val="20"/>
                <w:szCs w:val="20"/>
              </w:rPr>
              <w:t>second</w:t>
            </w:r>
            <w:r w:rsidR="00DC6211" w:rsidRPr="000B0BC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0DCC" w:rsidRPr="000B0BC2">
              <w:rPr>
                <w:rFonts w:ascii="Arial" w:hAnsi="Arial" w:cs="Arial"/>
                <w:sz w:val="20"/>
                <w:szCs w:val="20"/>
              </w:rPr>
              <w:t xml:space="preserve">segment drawn </w:t>
            </w:r>
            <w:r w:rsidR="00DC6211" w:rsidRPr="000B0BC2">
              <w:rPr>
                <w:rFonts w:ascii="Arial" w:hAnsi="Arial" w:cs="Arial"/>
                <w:sz w:val="20"/>
                <w:szCs w:val="20"/>
              </w:rPr>
              <w:t>(</w:t>
            </w:r>
            <w:r w:rsidR="00E60DCC" w:rsidRPr="000B0BC2">
              <w:rPr>
                <w:rFonts w:ascii="Arial" w:hAnsi="Arial" w:cs="Arial"/>
                <w:sz w:val="20"/>
                <w:szCs w:val="20"/>
              </w:rPr>
              <w:t>between the two points</w:t>
            </w:r>
            <w:r w:rsidR="00DC6211" w:rsidRPr="000B0BC2">
              <w:rPr>
                <w:rFonts w:ascii="Arial" w:hAnsi="Arial" w:cs="Arial"/>
                <w:sz w:val="20"/>
                <w:szCs w:val="20"/>
              </w:rPr>
              <w:t>)</w:t>
            </w:r>
            <w:r w:rsidR="00086726" w:rsidRPr="000B0BC2">
              <w:rPr>
                <w:rFonts w:ascii="Arial" w:hAnsi="Arial" w:cs="Arial"/>
                <w:sz w:val="20"/>
                <w:szCs w:val="20"/>
              </w:rPr>
              <w:t>,</w:t>
            </w:r>
            <w:r w:rsidR="00E60DCC" w:rsidRPr="000B0BC2">
              <w:rPr>
                <w:rFonts w:ascii="Arial" w:hAnsi="Arial" w:cs="Arial"/>
                <w:sz w:val="20"/>
                <w:szCs w:val="20"/>
              </w:rPr>
              <w:t xml:space="preserve"> and compare that measurement with the computed value. </w:t>
            </w:r>
            <w:r w:rsidR="00F55740" w:rsidRPr="000B0BC2">
              <w:rPr>
                <w:rFonts w:ascii="Arial" w:hAnsi="Arial" w:cs="Arial"/>
                <w:sz w:val="20"/>
                <w:szCs w:val="20"/>
              </w:rPr>
              <w:t>How does the measurement compare with the computed value</w:t>
            </w:r>
            <w:r w:rsidR="00E60DCC" w:rsidRPr="000B0BC2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="00F55740" w:rsidRPr="000B0BC2">
              <w:rPr>
                <w:rFonts w:ascii="Arial" w:hAnsi="Arial" w:cs="Arial"/>
                <w:sz w:val="20"/>
                <w:szCs w:val="20"/>
              </w:rPr>
              <w:t>What is the percent error of the</w:t>
            </w:r>
            <w:r w:rsidR="009873A6" w:rsidRPr="000B0BC2">
              <w:rPr>
                <w:rFonts w:ascii="Arial" w:hAnsi="Arial" w:cs="Arial"/>
                <w:sz w:val="20"/>
                <w:szCs w:val="20"/>
              </w:rPr>
              <w:t xml:space="preserve"> measurement? </w:t>
            </w:r>
            <w:r w:rsidR="000B0BC2" w:rsidRPr="000B0BC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C6211" w:rsidRPr="000B0BC2">
              <w:rPr>
                <w:rFonts w:ascii="Arial" w:hAnsi="Arial" w:cs="Arial"/>
                <w:i/>
                <w:sz w:val="20"/>
                <w:szCs w:val="20"/>
              </w:rPr>
              <w:t>(measurement-</w:t>
            </w:r>
            <w:r w:rsidR="00AC1495" w:rsidRPr="000B0BC2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DC6211" w:rsidRPr="000B0BC2">
              <w:rPr>
                <w:rFonts w:ascii="Arial" w:hAnsi="Arial" w:cs="Arial"/>
                <w:i/>
                <w:sz w:val="20"/>
                <w:szCs w:val="20"/>
              </w:rPr>
              <w:t>istance)/</w:t>
            </w:r>
            <w:r w:rsidR="00AC1495" w:rsidRPr="000B0BC2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9873A6" w:rsidRPr="000B0BC2">
              <w:rPr>
                <w:rFonts w:ascii="Arial" w:hAnsi="Arial" w:cs="Arial"/>
                <w:i/>
                <w:sz w:val="20"/>
                <w:szCs w:val="20"/>
              </w:rPr>
              <w:t>istance*100</w:t>
            </w:r>
          </w:p>
        </w:tc>
        <w:tc>
          <w:tcPr>
            <w:tcW w:w="3168" w:type="dxa"/>
          </w:tcPr>
          <w:p w:rsidR="008A5495" w:rsidRPr="00F96FE0" w:rsidRDefault="009C27DD" w:rsidP="005B2111">
            <w:pPr>
              <w:spacing w:after="0" w:line="280" w:lineRule="atLeast"/>
              <w:rPr>
                <w:noProof/>
              </w:rPr>
            </w:pPr>
            <w:r w:rsidRPr="009C27DD">
              <w:rPr>
                <w:noProof/>
              </w:rPr>
              <w:drawing>
                <wp:inline distT="0" distB="0" distL="0" distR="0" wp14:anchorId="6C8F6E7B" wp14:editId="558E5A65">
                  <wp:extent cx="1874520" cy="141160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520" cy="1411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4ECD" w:rsidRPr="00462856" w:rsidTr="000B0BC2">
        <w:trPr>
          <w:trHeight w:val="378"/>
        </w:trPr>
        <w:tc>
          <w:tcPr>
            <w:tcW w:w="11016" w:type="dxa"/>
            <w:gridSpan w:val="3"/>
          </w:tcPr>
          <w:p w:rsidR="001B1A11" w:rsidRDefault="00F34ECD" w:rsidP="005B2111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991C0C">
              <w:rPr>
                <w:rFonts w:ascii="Arial" w:hAnsi="Arial" w:cs="Arial"/>
                <w:b/>
                <w:sz w:val="20"/>
                <w:szCs w:val="20"/>
              </w:rPr>
              <w:t>Teacher Tip: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B1A11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1B1A11" w:rsidRPr="00991C0C">
              <w:rPr>
                <w:rFonts w:ascii="Arial" w:hAnsi="Arial" w:cs="Arial"/>
                <w:b/>
                <w:sz w:val="20"/>
                <w:szCs w:val="20"/>
              </w:rPr>
              <w:t>Wait</w:t>
            </w:r>
            <w:r w:rsidR="001B1A11">
              <w:rPr>
                <w:rFonts w:ascii="Arial" w:hAnsi="Arial" w:cs="Arial"/>
                <w:sz w:val="20"/>
                <w:szCs w:val="20"/>
              </w:rPr>
              <w:t xml:space="preserve"> command values are approximate and can be adjusted.</w:t>
            </w:r>
          </w:p>
          <w:p w:rsidR="00F34ECD" w:rsidRDefault="00F34ECD" w:rsidP="005B2111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completed program:</w:t>
            </w:r>
          </w:p>
          <w:p w:rsidR="00F34ECD" w:rsidRPr="00F34ECD" w:rsidRDefault="00F34ECD" w:rsidP="003811C9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F34ECD">
              <w:rPr>
                <w:rFonts w:ascii="Arial" w:hAnsi="Arial" w:cs="Arial"/>
                <w:sz w:val="20"/>
                <w:szCs w:val="20"/>
              </w:rPr>
              <w:t xml:space="preserve">Disp "ROVER </w:t>
            </w:r>
            <w:r w:rsidR="00394E98">
              <w:rPr>
                <w:rFonts w:ascii="Arial" w:hAnsi="Arial" w:cs="Arial"/>
                <w:sz w:val="20"/>
                <w:szCs w:val="20"/>
              </w:rPr>
              <w:t>UNIT6</w:t>
            </w:r>
            <w:r w:rsidRPr="00F34ECD">
              <w:rPr>
                <w:rFonts w:ascii="Arial" w:hAnsi="Arial" w:cs="Arial"/>
                <w:sz w:val="20"/>
                <w:szCs w:val="20"/>
              </w:rPr>
              <w:t xml:space="preserve"> SB2"</w:t>
            </w:r>
          </w:p>
          <w:p w:rsidR="00F34ECD" w:rsidRPr="00F34ECD" w:rsidRDefault="00F34ECD" w:rsidP="003811C9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F34ECD">
              <w:rPr>
                <w:rFonts w:ascii="Arial" w:hAnsi="Arial" w:cs="Arial"/>
                <w:sz w:val="20"/>
                <w:szCs w:val="20"/>
              </w:rPr>
              <w:t>Send</w:t>
            </w:r>
            <w:r w:rsidR="00C54844">
              <w:rPr>
                <w:rFonts w:ascii="Arial" w:hAnsi="Arial" w:cs="Arial"/>
                <w:sz w:val="20"/>
                <w:szCs w:val="20"/>
              </w:rPr>
              <w:t xml:space="preserve"> "CONNECT RV"</w:t>
            </w:r>
          </w:p>
          <w:p w:rsidR="00F34ECD" w:rsidRPr="00F34ECD" w:rsidRDefault="00C54844" w:rsidP="003811C9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Send </w:t>
            </w:r>
            <w:r w:rsidR="00E46E41">
              <w:rPr>
                <w:rFonts w:ascii="Arial" w:hAnsi="Arial" w:cs="Arial"/>
                <w:sz w:val="20"/>
                <w:szCs w:val="20"/>
              </w:rPr>
              <w:t>"SET RV.GRID.M/UNIT .0254</w:t>
            </w:r>
            <w:r>
              <w:rPr>
                <w:rFonts w:ascii="Arial" w:hAnsi="Arial" w:cs="Arial"/>
                <w:sz w:val="20"/>
                <w:szCs w:val="20"/>
              </w:rPr>
              <w:t xml:space="preserve">" </w:t>
            </w:r>
          </w:p>
          <w:p w:rsidR="00F34ECD" w:rsidRPr="00F34ECD" w:rsidRDefault="00AE7102" w:rsidP="003811C9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Request</w:t>
            </w:r>
            <w:r w:rsidR="00F34ECD" w:rsidRPr="00F34ECD">
              <w:rPr>
                <w:rFonts w:ascii="Arial" w:hAnsi="Arial" w:cs="Arial"/>
                <w:sz w:val="20"/>
                <w:szCs w:val="20"/>
              </w:rPr>
              <w:t xml:space="preserve"> "X1?",</w:t>
            </w:r>
            <w:r w:rsidR="007555A2">
              <w:rPr>
                <w:rFonts w:ascii="Arial" w:hAnsi="Arial" w:cs="Arial"/>
                <w:sz w:val="20"/>
                <w:szCs w:val="20"/>
              </w:rPr>
              <w:t xml:space="preserve"> x1</w:t>
            </w:r>
          </w:p>
          <w:p w:rsidR="00F34ECD" w:rsidRPr="00F34ECD" w:rsidRDefault="00AE7102" w:rsidP="003811C9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Request</w:t>
            </w:r>
            <w:r w:rsidR="007555A2">
              <w:rPr>
                <w:rFonts w:ascii="Arial" w:hAnsi="Arial" w:cs="Arial"/>
                <w:sz w:val="20"/>
                <w:szCs w:val="20"/>
              </w:rPr>
              <w:t xml:space="preserve"> "Y1?", y1</w:t>
            </w:r>
          </w:p>
          <w:p w:rsidR="00F34ECD" w:rsidRPr="00F34ECD" w:rsidRDefault="00AE7102" w:rsidP="003811C9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Request</w:t>
            </w:r>
            <w:r w:rsidR="007555A2">
              <w:rPr>
                <w:rFonts w:ascii="Arial" w:hAnsi="Arial" w:cs="Arial"/>
                <w:sz w:val="20"/>
                <w:szCs w:val="20"/>
              </w:rPr>
              <w:t xml:space="preserve"> "X2?", x2</w:t>
            </w:r>
          </w:p>
          <w:p w:rsidR="00F34ECD" w:rsidRPr="00F34ECD" w:rsidRDefault="00AE7102" w:rsidP="003811C9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Request</w:t>
            </w:r>
            <w:r w:rsidR="007555A2">
              <w:rPr>
                <w:rFonts w:ascii="Arial" w:hAnsi="Arial" w:cs="Arial"/>
                <w:sz w:val="20"/>
                <w:szCs w:val="20"/>
              </w:rPr>
              <w:t xml:space="preserve"> "Y2?", y2</w:t>
            </w:r>
          </w:p>
          <w:p w:rsidR="00F34ECD" w:rsidRPr="00F34ECD" w:rsidRDefault="00AE7102" w:rsidP="003811C9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</w:t>
            </w:r>
            <w:r w:rsidR="00F34ECD" w:rsidRPr="00F34ECD">
              <w:rPr>
                <w:rFonts w:ascii="Arial" w:hAnsi="Arial" w:cs="Arial"/>
                <w:sz w:val="20"/>
                <w:szCs w:val="20"/>
              </w:rPr>
              <w:t xml:space="preserve"> "PRESS ENTER TO START"</w:t>
            </w:r>
          </w:p>
          <w:p w:rsidR="00F34ECD" w:rsidRPr="00F34ECD" w:rsidRDefault="00AE7102" w:rsidP="003811C9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Send "RV TO XY eval(x1) eval</w:t>
            </w:r>
            <w:r w:rsidRPr="00223070">
              <w:rPr>
                <w:rFonts w:ascii="Arial" w:hAnsi="Arial" w:cs="Arial"/>
                <w:sz w:val="20"/>
                <w:szCs w:val="20"/>
              </w:rPr>
              <w:t>(y1)"</w:t>
            </w:r>
          </w:p>
          <w:p w:rsidR="00F34ECD" w:rsidRPr="00F34ECD" w:rsidRDefault="00F34ECD" w:rsidP="003811C9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F34ECD">
              <w:rPr>
                <w:rFonts w:ascii="Arial" w:hAnsi="Arial" w:cs="Arial"/>
                <w:sz w:val="20"/>
                <w:szCs w:val="20"/>
              </w:rPr>
              <w:t>Wait 4</w:t>
            </w:r>
          </w:p>
          <w:p w:rsidR="00F34ECD" w:rsidRPr="00F34ECD" w:rsidRDefault="00AE7102" w:rsidP="003811C9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Send "SET RV.COLOR 0 200 200"</w:t>
            </w:r>
          </w:p>
          <w:p w:rsidR="00F34ECD" w:rsidRPr="00F34ECD" w:rsidRDefault="00AE7102" w:rsidP="003811C9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Send "SET SOUND 256"</w:t>
            </w:r>
          </w:p>
          <w:p w:rsidR="00F34ECD" w:rsidRPr="00F34ECD" w:rsidRDefault="00AE7102" w:rsidP="003811C9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</w:t>
            </w:r>
            <w:r w:rsidR="00F34ECD" w:rsidRPr="00F34ECD">
              <w:rPr>
                <w:rFonts w:ascii="Arial" w:hAnsi="Arial" w:cs="Arial"/>
                <w:sz w:val="20"/>
                <w:szCs w:val="20"/>
              </w:rPr>
              <w:t xml:space="preserve"> "PRESS ENTER"</w:t>
            </w:r>
          </w:p>
          <w:p w:rsidR="00F34ECD" w:rsidRPr="00F34ECD" w:rsidRDefault="00AE7102" w:rsidP="003811C9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Send "SET RV.COLOR 0 0 0"</w:t>
            </w:r>
          </w:p>
          <w:p w:rsidR="00F34ECD" w:rsidRPr="00F34ECD" w:rsidRDefault="00AE7102" w:rsidP="003811C9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Send "RV TO XY eval(x2) eval(y</w:t>
            </w:r>
            <w:r w:rsidRPr="00223070">
              <w:rPr>
                <w:rFonts w:ascii="Arial" w:hAnsi="Arial" w:cs="Arial"/>
                <w:sz w:val="20"/>
                <w:szCs w:val="20"/>
              </w:rPr>
              <w:t>2)"</w:t>
            </w:r>
          </w:p>
          <w:p w:rsidR="00F34ECD" w:rsidRPr="00F34ECD" w:rsidRDefault="00F34ECD" w:rsidP="003811C9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F34ECD">
              <w:rPr>
                <w:rFonts w:ascii="Arial" w:hAnsi="Arial" w:cs="Arial"/>
                <w:sz w:val="20"/>
                <w:szCs w:val="20"/>
              </w:rPr>
              <w:t>Wait 4</w:t>
            </w:r>
          </w:p>
          <w:p w:rsidR="00F34ECD" w:rsidRPr="00F34ECD" w:rsidRDefault="00AE7102" w:rsidP="007C5EF8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Send "SET RV.COLOR 255 0 0"</w:t>
            </w:r>
          </w:p>
          <w:p w:rsidR="00F34ECD" w:rsidRPr="00F34ECD" w:rsidRDefault="00AE7102" w:rsidP="007C5EF8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Send "SET SOUND 440"</w:t>
            </w:r>
          </w:p>
          <w:p w:rsidR="00F34ECD" w:rsidRPr="00F34ECD" w:rsidRDefault="00F34ECD" w:rsidP="007C5EF8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F34ECD">
              <w:rPr>
                <w:rFonts w:ascii="Arial" w:hAnsi="Arial" w:cs="Arial"/>
                <w:sz w:val="20"/>
                <w:szCs w:val="20"/>
              </w:rPr>
              <w:t>Wait 3</w:t>
            </w:r>
          </w:p>
          <w:p w:rsidR="00F34ECD" w:rsidRPr="00F34ECD" w:rsidRDefault="00AE7102" w:rsidP="007C5EF8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Send "SET RV.COLOR 0 0 0"</w:t>
            </w:r>
          </w:p>
          <w:p w:rsidR="00F34ECD" w:rsidRPr="00F34ECD" w:rsidRDefault="00C54844" w:rsidP="007C5EF8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√((x2-x1)²+(y2-y1</w:t>
            </w:r>
            <w:r w:rsidR="00F34ECD" w:rsidRPr="00F34ECD">
              <w:rPr>
                <w:rFonts w:ascii="Arial" w:hAnsi="Arial" w:cs="Arial"/>
                <w:sz w:val="20"/>
                <w:szCs w:val="20"/>
              </w:rPr>
              <w:t>)²)→D</w:t>
            </w:r>
          </w:p>
          <w:p w:rsidR="00F34ECD" w:rsidRPr="000F6B08" w:rsidRDefault="00F34ECD" w:rsidP="007C5EF8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F34ECD">
              <w:rPr>
                <w:rFonts w:ascii="Arial" w:hAnsi="Arial" w:cs="Arial"/>
                <w:sz w:val="20"/>
                <w:szCs w:val="20"/>
              </w:rPr>
              <w:t>Disp "DISTANCE",</w:t>
            </w:r>
            <w:r w:rsidR="007555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34ECD"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</w:tbl>
    <w:p w:rsidR="00832934" w:rsidRPr="002D751E" w:rsidRDefault="00832934" w:rsidP="00A04C18">
      <w:pPr>
        <w:spacing w:after="0" w:line="280" w:lineRule="atLeast"/>
        <w:rPr>
          <w:rFonts w:ascii="Arial" w:hAnsi="Arial" w:cs="Arial"/>
          <w:vanish/>
          <w:sz w:val="20"/>
          <w:szCs w:val="20"/>
        </w:rPr>
      </w:pPr>
    </w:p>
    <w:sectPr w:rsidR="00832934" w:rsidRPr="002D751E" w:rsidSect="00AF756E">
      <w:headerReference w:type="default" r:id="rId17"/>
      <w:footerReference w:type="defaul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61C" w:rsidRDefault="0003261C" w:rsidP="001D66AC">
      <w:pPr>
        <w:spacing w:after="0" w:line="240" w:lineRule="auto"/>
      </w:pPr>
      <w:r>
        <w:separator/>
      </w:r>
    </w:p>
  </w:endnote>
  <w:endnote w:type="continuationSeparator" w:id="0">
    <w:p w:rsidR="0003261C" w:rsidRDefault="0003261C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D6A" w:rsidRPr="00480A30" w:rsidRDefault="00B54D6A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0F3F96">
      <w:rPr>
        <w:rFonts w:ascii="Arial" w:hAnsi="Arial" w:cs="Arial"/>
        <w:b/>
        <w:smallCaps/>
        <w:sz w:val="16"/>
        <w:szCs w:val="16"/>
      </w:rPr>
      <w:t>201</w:t>
    </w:r>
    <w:r w:rsidR="002754B7">
      <w:rPr>
        <w:rFonts w:ascii="Arial" w:hAnsi="Arial" w:cs="Arial"/>
        <w:b/>
        <w:smallCaps/>
        <w:sz w:val="16"/>
        <w:szCs w:val="16"/>
      </w:rPr>
      <w:t>8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03261C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61C" w:rsidRDefault="0003261C" w:rsidP="001D66AC">
      <w:pPr>
        <w:spacing w:after="0" w:line="240" w:lineRule="auto"/>
      </w:pPr>
      <w:r>
        <w:separator/>
      </w:r>
    </w:p>
  </w:footnote>
  <w:footnote w:type="continuationSeparator" w:id="0">
    <w:p w:rsidR="0003261C" w:rsidRDefault="0003261C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D6A" w:rsidRPr="00B66D41" w:rsidRDefault="005F4039" w:rsidP="00B66D41">
    <w:pPr>
      <w:pStyle w:val="Header"/>
      <w:tabs>
        <w:tab w:val="clear" w:pos="9360"/>
        <w:tab w:val="right" w:pos="10350"/>
      </w:tabs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27169E4E" wp14:editId="29C3EC48">
          <wp:extent cx="342900" cy="285750"/>
          <wp:effectExtent l="0" t="0" r="0" b="0"/>
          <wp:docPr id="14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66D41">
      <w:rPr>
        <w:rFonts w:ascii="Arial Black" w:hAnsi="Arial Black"/>
        <w:noProof/>
        <w:position w:val="-12"/>
        <w:sz w:val="32"/>
        <w:szCs w:val="32"/>
      </w:rPr>
      <w:t xml:space="preserve"> </w:t>
    </w:r>
    <w:r w:rsidR="00B66D41">
      <w:rPr>
        <w:rFonts w:ascii="Arial" w:hAnsi="Arial" w:cs="Arial"/>
        <w:b/>
        <w:sz w:val="28"/>
        <w:szCs w:val="28"/>
      </w:rPr>
      <w:t>10 Minutes of Code</w:t>
    </w:r>
    <w:r w:rsidR="00B66D41">
      <w:rPr>
        <w:rFonts w:ascii="Arial" w:hAnsi="Arial" w:cs="Arial"/>
        <w:b/>
        <w:sz w:val="32"/>
        <w:szCs w:val="32"/>
      </w:rPr>
      <w:tab/>
      <w:t xml:space="preserve">  </w:t>
    </w:r>
    <w:r w:rsidR="00B66D41">
      <w:rPr>
        <w:rFonts w:ascii="Arial" w:hAnsi="Arial" w:cs="Arial"/>
        <w:b/>
        <w:sz w:val="32"/>
        <w:szCs w:val="32"/>
      </w:rPr>
      <w:tab/>
    </w:r>
    <w:r w:rsidR="00D83011">
      <w:rPr>
        <w:rFonts w:ascii="Arial" w:hAnsi="Arial" w:cs="Arial"/>
        <w:b/>
        <w:smallCaps/>
      </w:rPr>
      <w:t>Unit</w:t>
    </w:r>
    <w:r w:rsidR="00E73774">
      <w:rPr>
        <w:rFonts w:ascii="Arial" w:hAnsi="Arial" w:cs="Arial"/>
        <w:b/>
        <w:smallCaps/>
      </w:rPr>
      <w:t xml:space="preserve"> </w:t>
    </w:r>
    <w:r w:rsidR="0080004B">
      <w:rPr>
        <w:rFonts w:ascii="Arial" w:hAnsi="Arial" w:cs="Arial"/>
        <w:b/>
        <w:smallCaps/>
      </w:rPr>
      <w:t>6</w:t>
    </w:r>
    <w:r w:rsidR="002803BC">
      <w:rPr>
        <w:rFonts w:ascii="Arial" w:hAnsi="Arial" w:cs="Arial"/>
        <w:b/>
        <w:smallCaps/>
      </w:rPr>
      <w:t>: S</w:t>
    </w:r>
    <w:r w:rsidR="002803BC" w:rsidRPr="002803BC">
      <w:rPr>
        <w:rFonts w:ascii="Arial" w:hAnsi="Arial" w:cs="Arial"/>
        <w:b/>
        <w:smallCaps/>
      </w:rPr>
      <w:t>kill Builder</w:t>
    </w:r>
    <w:r w:rsidR="00E73774">
      <w:rPr>
        <w:rFonts w:ascii="Arial" w:hAnsi="Arial" w:cs="Arial"/>
        <w:b/>
        <w:smallCaps/>
      </w:rPr>
      <w:t xml:space="preserve"> 2</w:t>
    </w:r>
    <w:r w:rsidR="00B66D41">
      <w:rPr>
        <w:rFonts w:ascii="Arial" w:hAnsi="Arial" w:cs="Arial"/>
        <w:b/>
        <w:smallCaps/>
      </w:rPr>
      <w:br/>
      <w:t xml:space="preserve">             </w:t>
    </w:r>
    <w:r w:rsidR="00B66D41">
      <w:rPr>
        <w:rFonts w:ascii="Arial" w:hAnsi="Arial" w:cs="Arial"/>
        <w:b/>
        <w:bCs/>
        <w:smallCaps/>
      </w:rPr>
      <w:t>TI-</w:t>
    </w:r>
    <w:r w:rsidR="007619EE">
      <w:rPr>
        <w:rFonts w:ascii="Arial" w:hAnsi="Arial" w:cs="Arial"/>
        <w:b/>
        <w:bCs/>
        <w:smallCaps/>
      </w:rPr>
      <w:t>Nspire</w:t>
    </w:r>
    <w:r w:rsidR="006C35BC">
      <w:rPr>
        <w:rFonts w:ascii="Arial" w:hAnsi="Arial" w:cs="Arial"/>
        <w:b/>
        <w:bCs/>
        <w:smallCaps/>
      </w:rPr>
      <w:t>™</w:t>
    </w:r>
    <w:r w:rsidR="007619EE">
      <w:rPr>
        <w:rFonts w:ascii="Arial" w:hAnsi="Arial" w:cs="Arial"/>
        <w:b/>
        <w:bCs/>
        <w:smallCaps/>
      </w:rPr>
      <w:t xml:space="preserve"> CX</w:t>
    </w:r>
    <w:r>
      <w:rPr>
        <w:rFonts w:ascii="Arial" w:hAnsi="Arial" w:cs="Arial"/>
        <w:b/>
        <w:bCs/>
        <w:smallCaps/>
      </w:rPr>
      <w:t xml:space="preserve"> with the TI-Innovator™ Rover</w:t>
    </w:r>
    <w:r w:rsidR="00B66D41">
      <w:rPr>
        <w:rFonts w:ascii="Arial" w:hAnsi="Arial" w:cs="Arial"/>
        <w:b/>
        <w:smallCaps/>
      </w:rPr>
      <w:tab/>
      <w:t>Teacher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TI Logo" style="width:273pt;height:264.75pt;visibility:visible" o:bullet="t">
        <v:imagedata r:id="rId1" o:title=""/>
      </v:shape>
    </w:pict>
  </w:numPicBullet>
  <w:abstractNum w:abstractNumId="0" w15:restartNumberingAfterBreak="0">
    <w:nsid w:val="FFFFFF1D"/>
    <w:multiLevelType w:val="multilevel"/>
    <w:tmpl w:val="B3F697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E3022"/>
    <w:multiLevelType w:val="hybridMultilevel"/>
    <w:tmpl w:val="7010A4FA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E9C00CD"/>
    <w:multiLevelType w:val="hybridMultilevel"/>
    <w:tmpl w:val="F160931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F1BCE"/>
    <w:multiLevelType w:val="hybridMultilevel"/>
    <w:tmpl w:val="DD0216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FC1F75"/>
    <w:multiLevelType w:val="hybridMultilevel"/>
    <w:tmpl w:val="71AAE5A2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7" w15:restartNumberingAfterBreak="0">
    <w:nsid w:val="656401BE"/>
    <w:multiLevelType w:val="hybridMultilevel"/>
    <w:tmpl w:val="F98656F6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8" w15:restartNumberingAfterBreak="0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D40C92"/>
    <w:multiLevelType w:val="hybridMultilevel"/>
    <w:tmpl w:val="03DA22F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9"/>
  </w:num>
  <w:num w:numId="4">
    <w:abstractNumId w:val="11"/>
  </w:num>
  <w:num w:numId="5">
    <w:abstractNumId w:val="10"/>
  </w:num>
  <w:num w:numId="6">
    <w:abstractNumId w:val="15"/>
  </w:num>
  <w:num w:numId="7">
    <w:abstractNumId w:val="13"/>
  </w:num>
  <w:num w:numId="8">
    <w:abstractNumId w:val="12"/>
  </w:num>
  <w:num w:numId="9">
    <w:abstractNumId w:val="4"/>
  </w:num>
  <w:num w:numId="10">
    <w:abstractNumId w:val="28"/>
  </w:num>
  <w:num w:numId="11">
    <w:abstractNumId w:val="6"/>
  </w:num>
  <w:num w:numId="12">
    <w:abstractNumId w:val="25"/>
  </w:num>
  <w:num w:numId="13">
    <w:abstractNumId w:val="22"/>
  </w:num>
  <w:num w:numId="14">
    <w:abstractNumId w:val="19"/>
  </w:num>
  <w:num w:numId="15">
    <w:abstractNumId w:val="29"/>
  </w:num>
  <w:num w:numId="16">
    <w:abstractNumId w:val="20"/>
  </w:num>
  <w:num w:numId="17">
    <w:abstractNumId w:val="18"/>
  </w:num>
  <w:num w:numId="18">
    <w:abstractNumId w:val="14"/>
  </w:num>
  <w:num w:numId="19">
    <w:abstractNumId w:val="31"/>
  </w:num>
  <w:num w:numId="20">
    <w:abstractNumId w:val="2"/>
  </w:num>
  <w:num w:numId="21">
    <w:abstractNumId w:val="16"/>
  </w:num>
  <w:num w:numId="22">
    <w:abstractNumId w:val="26"/>
  </w:num>
  <w:num w:numId="23">
    <w:abstractNumId w:val="1"/>
  </w:num>
  <w:num w:numId="24">
    <w:abstractNumId w:val="8"/>
  </w:num>
  <w:num w:numId="25">
    <w:abstractNumId w:val="21"/>
  </w:num>
  <w:num w:numId="26">
    <w:abstractNumId w:val="23"/>
  </w:num>
  <w:num w:numId="27">
    <w:abstractNumId w:val="30"/>
  </w:num>
  <w:num w:numId="28">
    <w:abstractNumId w:val="7"/>
  </w:num>
  <w:num w:numId="29">
    <w:abstractNumId w:val="3"/>
  </w:num>
  <w:num w:numId="30">
    <w:abstractNumId w:val="0"/>
  </w:num>
  <w:num w:numId="31">
    <w:abstractNumId w:val="27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16FAD"/>
    <w:rsid w:val="00021002"/>
    <w:rsid w:val="0003252C"/>
    <w:rsid w:val="0003261C"/>
    <w:rsid w:val="000418E9"/>
    <w:rsid w:val="000429BF"/>
    <w:rsid w:val="00047E5B"/>
    <w:rsid w:val="000553CA"/>
    <w:rsid w:val="0006562C"/>
    <w:rsid w:val="00067EB7"/>
    <w:rsid w:val="00086726"/>
    <w:rsid w:val="00087AC0"/>
    <w:rsid w:val="0009015B"/>
    <w:rsid w:val="00090753"/>
    <w:rsid w:val="000A3B64"/>
    <w:rsid w:val="000A4746"/>
    <w:rsid w:val="000A4E42"/>
    <w:rsid w:val="000A780D"/>
    <w:rsid w:val="000B0BC2"/>
    <w:rsid w:val="000B240C"/>
    <w:rsid w:val="000B2DB1"/>
    <w:rsid w:val="000C6928"/>
    <w:rsid w:val="000D13E5"/>
    <w:rsid w:val="000D162C"/>
    <w:rsid w:val="000E0DD3"/>
    <w:rsid w:val="000F3F96"/>
    <w:rsid w:val="000F5E18"/>
    <w:rsid w:val="000F6B08"/>
    <w:rsid w:val="00103DD7"/>
    <w:rsid w:val="00113977"/>
    <w:rsid w:val="00124E8B"/>
    <w:rsid w:val="00125FEA"/>
    <w:rsid w:val="001374DD"/>
    <w:rsid w:val="001630A8"/>
    <w:rsid w:val="001730E8"/>
    <w:rsid w:val="001763E5"/>
    <w:rsid w:val="00183605"/>
    <w:rsid w:val="001913A0"/>
    <w:rsid w:val="001A1686"/>
    <w:rsid w:val="001B0843"/>
    <w:rsid w:val="001B1A11"/>
    <w:rsid w:val="001B20BC"/>
    <w:rsid w:val="001B461E"/>
    <w:rsid w:val="001C232D"/>
    <w:rsid w:val="001C3C5D"/>
    <w:rsid w:val="001C771E"/>
    <w:rsid w:val="001D34F7"/>
    <w:rsid w:val="001D6656"/>
    <w:rsid w:val="001D66AC"/>
    <w:rsid w:val="001E20FF"/>
    <w:rsid w:val="002156B2"/>
    <w:rsid w:val="00223070"/>
    <w:rsid w:val="0023198C"/>
    <w:rsid w:val="0023314F"/>
    <w:rsid w:val="002376DE"/>
    <w:rsid w:val="00247783"/>
    <w:rsid w:val="00253FE1"/>
    <w:rsid w:val="00265670"/>
    <w:rsid w:val="00265943"/>
    <w:rsid w:val="00267D64"/>
    <w:rsid w:val="002754B7"/>
    <w:rsid w:val="00275E3F"/>
    <w:rsid w:val="002803BC"/>
    <w:rsid w:val="002822C2"/>
    <w:rsid w:val="00285695"/>
    <w:rsid w:val="00287D2E"/>
    <w:rsid w:val="00290228"/>
    <w:rsid w:val="00296ED1"/>
    <w:rsid w:val="002C140E"/>
    <w:rsid w:val="002C1A3D"/>
    <w:rsid w:val="002D00DE"/>
    <w:rsid w:val="002D751E"/>
    <w:rsid w:val="002E2D0E"/>
    <w:rsid w:val="003123DF"/>
    <w:rsid w:val="0034048F"/>
    <w:rsid w:val="00344096"/>
    <w:rsid w:val="00354512"/>
    <w:rsid w:val="00357FBB"/>
    <w:rsid w:val="003621C6"/>
    <w:rsid w:val="003713C3"/>
    <w:rsid w:val="003811C9"/>
    <w:rsid w:val="00390333"/>
    <w:rsid w:val="00391CF7"/>
    <w:rsid w:val="00394E98"/>
    <w:rsid w:val="0039754C"/>
    <w:rsid w:val="003A1057"/>
    <w:rsid w:val="003A353F"/>
    <w:rsid w:val="003A36F1"/>
    <w:rsid w:val="003A416B"/>
    <w:rsid w:val="003B4E23"/>
    <w:rsid w:val="003B588F"/>
    <w:rsid w:val="003B7DE4"/>
    <w:rsid w:val="003C3E3C"/>
    <w:rsid w:val="003D6B94"/>
    <w:rsid w:val="00403EB1"/>
    <w:rsid w:val="00404012"/>
    <w:rsid w:val="004048E6"/>
    <w:rsid w:val="00416BA3"/>
    <w:rsid w:val="004213B7"/>
    <w:rsid w:val="004350F0"/>
    <w:rsid w:val="00442EE6"/>
    <w:rsid w:val="00446E11"/>
    <w:rsid w:val="00450B36"/>
    <w:rsid w:val="00451F16"/>
    <w:rsid w:val="00456AAE"/>
    <w:rsid w:val="0047750B"/>
    <w:rsid w:val="00480A30"/>
    <w:rsid w:val="00484306"/>
    <w:rsid w:val="00485DDA"/>
    <w:rsid w:val="004A5483"/>
    <w:rsid w:val="004B56E3"/>
    <w:rsid w:val="004C273A"/>
    <w:rsid w:val="004C33E1"/>
    <w:rsid w:val="004C3A4D"/>
    <w:rsid w:val="004C4013"/>
    <w:rsid w:val="004C4EE5"/>
    <w:rsid w:val="004D3AD3"/>
    <w:rsid w:val="004D4AFB"/>
    <w:rsid w:val="004E05C9"/>
    <w:rsid w:val="004E1D0E"/>
    <w:rsid w:val="00502349"/>
    <w:rsid w:val="00503118"/>
    <w:rsid w:val="00514AB9"/>
    <w:rsid w:val="0052232F"/>
    <w:rsid w:val="00524FD0"/>
    <w:rsid w:val="00530D9C"/>
    <w:rsid w:val="00532D69"/>
    <w:rsid w:val="00550103"/>
    <w:rsid w:val="0057271D"/>
    <w:rsid w:val="00577305"/>
    <w:rsid w:val="005A1345"/>
    <w:rsid w:val="005A44A8"/>
    <w:rsid w:val="005B527E"/>
    <w:rsid w:val="005B5877"/>
    <w:rsid w:val="005B79C8"/>
    <w:rsid w:val="005D4880"/>
    <w:rsid w:val="005D68DC"/>
    <w:rsid w:val="005E2A9E"/>
    <w:rsid w:val="005F4039"/>
    <w:rsid w:val="006078B9"/>
    <w:rsid w:val="00611A18"/>
    <w:rsid w:val="00620ACC"/>
    <w:rsid w:val="006434E8"/>
    <w:rsid w:val="00646146"/>
    <w:rsid w:val="00656442"/>
    <w:rsid w:val="0066139F"/>
    <w:rsid w:val="006648A6"/>
    <w:rsid w:val="006950F9"/>
    <w:rsid w:val="006A41DF"/>
    <w:rsid w:val="006A7460"/>
    <w:rsid w:val="006B0BC3"/>
    <w:rsid w:val="006C0855"/>
    <w:rsid w:val="006C35BC"/>
    <w:rsid w:val="006E63A2"/>
    <w:rsid w:val="006E6623"/>
    <w:rsid w:val="006F5E11"/>
    <w:rsid w:val="007002DE"/>
    <w:rsid w:val="0070578E"/>
    <w:rsid w:val="00717E29"/>
    <w:rsid w:val="0073087F"/>
    <w:rsid w:val="00736B95"/>
    <w:rsid w:val="007479A1"/>
    <w:rsid w:val="00747E2E"/>
    <w:rsid w:val="0075414C"/>
    <w:rsid w:val="00754D0D"/>
    <w:rsid w:val="007555A2"/>
    <w:rsid w:val="007619EE"/>
    <w:rsid w:val="007725D6"/>
    <w:rsid w:val="0079076B"/>
    <w:rsid w:val="007939E5"/>
    <w:rsid w:val="007A7275"/>
    <w:rsid w:val="007B0531"/>
    <w:rsid w:val="007B5518"/>
    <w:rsid w:val="007C1517"/>
    <w:rsid w:val="007C5EF8"/>
    <w:rsid w:val="007D3D73"/>
    <w:rsid w:val="007D5BE6"/>
    <w:rsid w:val="007D7E9A"/>
    <w:rsid w:val="007D7FD0"/>
    <w:rsid w:val="007E2893"/>
    <w:rsid w:val="007E2B32"/>
    <w:rsid w:val="007E5516"/>
    <w:rsid w:val="007F5B16"/>
    <w:rsid w:val="0080004B"/>
    <w:rsid w:val="0080704E"/>
    <w:rsid w:val="00817B75"/>
    <w:rsid w:val="0082359E"/>
    <w:rsid w:val="00832934"/>
    <w:rsid w:val="00841DD0"/>
    <w:rsid w:val="0085365B"/>
    <w:rsid w:val="00857541"/>
    <w:rsid w:val="008614E4"/>
    <w:rsid w:val="00861AB2"/>
    <w:rsid w:val="008648C5"/>
    <w:rsid w:val="00873F52"/>
    <w:rsid w:val="008759D3"/>
    <w:rsid w:val="0088274E"/>
    <w:rsid w:val="00884CBC"/>
    <w:rsid w:val="008906CB"/>
    <w:rsid w:val="008945D5"/>
    <w:rsid w:val="0089514F"/>
    <w:rsid w:val="0089712D"/>
    <w:rsid w:val="008A215A"/>
    <w:rsid w:val="008A5495"/>
    <w:rsid w:val="008A5516"/>
    <w:rsid w:val="008B4AF7"/>
    <w:rsid w:val="008D15B2"/>
    <w:rsid w:val="008D1A35"/>
    <w:rsid w:val="008D2ECE"/>
    <w:rsid w:val="008D482E"/>
    <w:rsid w:val="008F230F"/>
    <w:rsid w:val="008F38A3"/>
    <w:rsid w:val="00900A8E"/>
    <w:rsid w:val="00913795"/>
    <w:rsid w:val="0092157B"/>
    <w:rsid w:val="0093085D"/>
    <w:rsid w:val="00931503"/>
    <w:rsid w:val="009349F3"/>
    <w:rsid w:val="00934C34"/>
    <w:rsid w:val="009434EE"/>
    <w:rsid w:val="00944238"/>
    <w:rsid w:val="00950D7B"/>
    <w:rsid w:val="0095270A"/>
    <w:rsid w:val="0095353F"/>
    <w:rsid w:val="0095701D"/>
    <w:rsid w:val="009573CE"/>
    <w:rsid w:val="00967FAF"/>
    <w:rsid w:val="00981500"/>
    <w:rsid w:val="009873A6"/>
    <w:rsid w:val="00991060"/>
    <w:rsid w:val="00991C0C"/>
    <w:rsid w:val="009B1126"/>
    <w:rsid w:val="009B213C"/>
    <w:rsid w:val="009B6F85"/>
    <w:rsid w:val="009C136D"/>
    <w:rsid w:val="009C27DD"/>
    <w:rsid w:val="009D264D"/>
    <w:rsid w:val="009D4EA3"/>
    <w:rsid w:val="009E5305"/>
    <w:rsid w:val="00A02990"/>
    <w:rsid w:val="00A04173"/>
    <w:rsid w:val="00A04C18"/>
    <w:rsid w:val="00A12CB7"/>
    <w:rsid w:val="00A140BE"/>
    <w:rsid w:val="00A143D8"/>
    <w:rsid w:val="00A14E6B"/>
    <w:rsid w:val="00A31821"/>
    <w:rsid w:val="00A37FC0"/>
    <w:rsid w:val="00A4348D"/>
    <w:rsid w:val="00A51DE6"/>
    <w:rsid w:val="00A7740E"/>
    <w:rsid w:val="00A84AC7"/>
    <w:rsid w:val="00A93182"/>
    <w:rsid w:val="00A97977"/>
    <w:rsid w:val="00A97EA7"/>
    <w:rsid w:val="00AA1FF5"/>
    <w:rsid w:val="00AB7B6B"/>
    <w:rsid w:val="00AC1495"/>
    <w:rsid w:val="00AC7201"/>
    <w:rsid w:val="00AD45D8"/>
    <w:rsid w:val="00AE5C3D"/>
    <w:rsid w:val="00AE7102"/>
    <w:rsid w:val="00AF2603"/>
    <w:rsid w:val="00AF5DC7"/>
    <w:rsid w:val="00AF756E"/>
    <w:rsid w:val="00B2431C"/>
    <w:rsid w:val="00B24C33"/>
    <w:rsid w:val="00B52163"/>
    <w:rsid w:val="00B5419B"/>
    <w:rsid w:val="00B54D6A"/>
    <w:rsid w:val="00B61C28"/>
    <w:rsid w:val="00B61EF8"/>
    <w:rsid w:val="00B64A67"/>
    <w:rsid w:val="00B66D41"/>
    <w:rsid w:val="00B67553"/>
    <w:rsid w:val="00B8166B"/>
    <w:rsid w:val="00B826B5"/>
    <w:rsid w:val="00B82E87"/>
    <w:rsid w:val="00B8485E"/>
    <w:rsid w:val="00B87C2D"/>
    <w:rsid w:val="00B90268"/>
    <w:rsid w:val="00BA03CD"/>
    <w:rsid w:val="00BB0A82"/>
    <w:rsid w:val="00BB3BF3"/>
    <w:rsid w:val="00BC1C58"/>
    <w:rsid w:val="00BD1BFF"/>
    <w:rsid w:val="00BE4604"/>
    <w:rsid w:val="00C01737"/>
    <w:rsid w:val="00C04F83"/>
    <w:rsid w:val="00C11A58"/>
    <w:rsid w:val="00C11D25"/>
    <w:rsid w:val="00C14055"/>
    <w:rsid w:val="00C2378C"/>
    <w:rsid w:val="00C243CD"/>
    <w:rsid w:val="00C25047"/>
    <w:rsid w:val="00C26543"/>
    <w:rsid w:val="00C2654C"/>
    <w:rsid w:val="00C32DB4"/>
    <w:rsid w:val="00C37D10"/>
    <w:rsid w:val="00C41A9A"/>
    <w:rsid w:val="00C473C7"/>
    <w:rsid w:val="00C52238"/>
    <w:rsid w:val="00C52D0A"/>
    <w:rsid w:val="00C54844"/>
    <w:rsid w:val="00C83B8A"/>
    <w:rsid w:val="00C841DB"/>
    <w:rsid w:val="00C8784D"/>
    <w:rsid w:val="00C95CF1"/>
    <w:rsid w:val="00CA3BF5"/>
    <w:rsid w:val="00CA5B9F"/>
    <w:rsid w:val="00CB11E3"/>
    <w:rsid w:val="00CB25FD"/>
    <w:rsid w:val="00CB5447"/>
    <w:rsid w:val="00CC0C74"/>
    <w:rsid w:val="00CD1E2E"/>
    <w:rsid w:val="00CD6EF8"/>
    <w:rsid w:val="00CF0C49"/>
    <w:rsid w:val="00D072FC"/>
    <w:rsid w:val="00D22C97"/>
    <w:rsid w:val="00D30C97"/>
    <w:rsid w:val="00D41845"/>
    <w:rsid w:val="00D46967"/>
    <w:rsid w:val="00D54AA4"/>
    <w:rsid w:val="00D62067"/>
    <w:rsid w:val="00D74559"/>
    <w:rsid w:val="00D770B3"/>
    <w:rsid w:val="00D825E7"/>
    <w:rsid w:val="00D83011"/>
    <w:rsid w:val="00D83472"/>
    <w:rsid w:val="00D85F60"/>
    <w:rsid w:val="00D93207"/>
    <w:rsid w:val="00DA4721"/>
    <w:rsid w:val="00DA69FC"/>
    <w:rsid w:val="00DB047E"/>
    <w:rsid w:val="00DB18E5"/>
    <w:rsid w:val="00DB31E5"/>
    <w:rsid w:val="00DB3B8E"/>
    <w:rsid w:val="00DB496D"/>
    <w:rsid w:val="00DB5AA5"/>
    <w:rsid w:val="00DC6211"/>
    <w:rsid w:val="00DF29F1"/>
    <w:rsid w:val="00DF4B35"/>
    <w:rsid w:val="00E1121B"/>
    <w:rsid w:val="00E15B67"/>
    <w:rsid w:val="00E23C09"/>
    <w:rsid w:val="00E255AE"/>
    <w:rsid w:val="00E270F8"/>
    <w:rsid w:val="00E403BC"/>
    <w:rsid w:val="00E46E41"/>
    <w:rsid w:val="00E53F4F"/>
    <w:rsid w:val="00E546F6"/>
    <w:rsid w:val="00E56D5F"/>
    <w:rsid w:val="00E578EF"/>
    <w:rsid w:val="00E60809"/>
    <w:rsid w:val="00E60DCC"/>
    <w:rsid w:val="00E614B9"/>
    <w:rsid w:val="00E73774"/>
    <w:rsid w:val="00E74E1C"/>
    <w:rsid w:val="00E823D1"/>
    <w:rsid w:val="00E92C61"/>
    <w:rsid w:val="00E97A8D"/>
    <w:rsid w:val="00EA11E8"/>
    <w:rsid w:val="00EB3085"/>
    <w:rsid w:val="00EB3E05"/>
    <w:rsid w:val="00EB4566"/>
    <w:rsid w:val="00EC23BA"/>
    <w:rsid w:val="00EC426C"/>
    <w:rsid w:val="00EC4CED"/>
    <w:rsid w:val="00EC4FD3"/>
    <w:rsid w:val="00EC6F76"/>
    <w:rsid w:val="00EC7DE8"/>
    <w:rsid w:val="00F136E0"/>
    <w:rsid w:val="00F17BC5"/>
    <w:rsid w:val="00F304BE"/>
    <w:rsid w:val="00F34ECD"/>
    <w:rsid w:val="00F36349"/>
    <w:rsid w:val="00F41327"/>
    <w:rsid w:val="00F4330F"/>
    <w:rsid w:val="00F50271"/>
    <w:rsid w:val="00F511E9"/>
    <w:rsid w:val="00F53301"/>
    <w:rsid w:val="00F553E9"/>
    <w:rsid w:val="00F55740"/>
    <w:rsid w:val="00F55A00"/>
    <w:rsid w:val="00F57AD9"/>
    <w:rsid w:val="00F60F9C"/>
    <w:rsid w:val="00F73F77"/>
    <w:rsid w:val="00F759C7"/>
    <w:rsid w:val="00F87199"/>
    <w:rsid w:val="00F96FE0"/>
    <w:rsid w:val="00F979E1"/>
    <w:rsid w:val="00FA287B"/>
    <w:rsid w:val="00FA5B94"/>
    <w:rsid w:val="00FB7430"/>
    <w:rsid w:val="00FD1651"/>
    <w:rsid w:val="00FD72A8"/>
    <w:rsid w:val="00FE3BD1"/>
    <w:rsid w:val="00FE4025"/>
    <w:rsid w:val="00FF1711"/>
    <w:rsid w:val="00FF2CBB"/>
    <w:rsid w:val="00FF4EF2"/>
    <w:rsid w:val="00FF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603778"/>
  <w15:docId w15:val="{4E99C164-0E92-4CF0-95DA-B853C0016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B0BC3"/>
    <w:rPr>
      <w:color w:val="808080"/>
    </w:rPr>
  </w:style>
  <w:style w:type="paragraph" w:styleId="ListParagraph">
    <w:name w:val="List Paragraph"/>
    <w:basedOn w:val="Normal"/>
    <w:uiPriority w:val="34"/>
    <w:qFormat/>
    <w:rsid w:val="008000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5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03F0C843DD24D86F715A070528696" ma:contentTypeVersion="45" ma:contentTypeDescription="Create a new document." ma:contentTypeScope="" ma:versionID="4543d0ab3f233c35dfe316c15b08ad53">
  <xsd:schema xmlns:xsd="http://www.w3.org/2001/XMLSchema" xmlns:xs="http://www.w3.org/2001/XMLSchema" xmlns:p="http://schemas.microsoft.com/office/2006/metadata/properties" xmlns:ns2="527e1d2b-9291-4868-8d9d-4e0f37ae8b98" xmlns:ns3="0ee5bb79-0c6e-44d5-8e05-fb721b580818" targetNamespace="http://schemas.microsoft.com/office/2006/metadata/properties" ma:root="true" ma:fieldsID="544b2120515858aa52c6c3ecd8a03aba" ns2:_="" ns3:_="">
    <xsd:import namespace="527e1d2b-9291-4868-8d9d-4e0f37ae8b98"/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3:Component"/>
                <xsd:element ref="ns3:Status"/>
                <xsd:element ref="ns3:No_x002e__x0020_of_x0020_pages" minOccurs="0"/>
                <xsd:element ref="ns3:End_x0020_User" minOccurs="0"/>
                <xsd:element ref="ns3:Notes0" minOccurs="0"/>
                <xsd:element ref="ns2:PD_x0020_Workshop_x0028_s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e1d2b-9291-4868-8d9d-4e0f37ae8b9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list="{7436f9a5-a6c3-4165-96fb-c2249cde17c2}" ma:internalName="Activity_x0020_Title" ma:readOnly="false" ma:showField="Title">
      <xsd:simpleType>
        <xsd:restriction base="dms:Lookup"/>
      </xsd:simpleType>
    </xsd:element>
    <xsd:element name="PD_x0020_Workshop_x0028_s_x0029_" ma:index="14" nillable="true" ma:displayName="PD Workshop(s):" ma:list="{28300952-ba37-48e8-8828-aa05078138b6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Instructor Notes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6. Editing complete</Status>
    <PD_x0020_Workshop_x0028_s_x0029_ xmlns="527e1d2b-9291-4868-8d9d-4e0f37ae8b98"/>
    <Activity_x0020_Title xmlns="527e1d2b-9291-4868-8d9d-4e0f37ae8b98">403</Activity_x0020_Title>
    <No_x002e__x0020_of_x0020_pages xmlns="0ee5bb79-0c6e-44d5-8e05-fb721b580818">4</No_x002e__x0020_of_x0020_pages>
    <Component xmlns="0ee5bb79-0c6e-44d5-8e05-fb721b580818">Teacher Notes</Component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4C10B26-5E83-460E-970B-EFFB3E74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e1d2b-9291-4868-8d9d-4e0f37ae8b98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74E3D1-2BB7-440E-9CFD-F8C465C798A5}">
  <ds:schemaRefs>
    <ds:schemaRef ds:uri="http://schemas.microsoft.com/office/2006/metadata/properties"/>
    <ds:schemaRef ds:uri="http://schemas.microsoft.com/office/infopath/2007/PartnerControls"/>
    <ds:schemaRef ds:uri="0ee5bb79-0c6e-44d5-8e05-fb721b580818"/>
    <ds:schemaRef ds:uri="527e1d2b-9291-4868-8d9d-4e0f37ae8b98"/>
  </ds:schemaRefs>
</ds:datastoreItem>
</file>

<file path=customXml/itemProps5.xml><?xml version="1.0" encoding="utf-8"?>
<ds:datastoreItem xmlns:ds="http://schemas.openxmlformats.org/officeDocument/2006/customXml" ds:itemID="{40B8E327-F953-49F6-92B9-8E110D4B0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John</cp:lastModifiedBy>
  <cp:revision>61</cp:revision>
  <cp:lastPrinted>2016-07-18T19:35:00Z</cp:lastPrinted>
  <dcterms:created xsi:type="dcterms:W3CDTF">2018-01-24T18:40:00Z</dcterms:created>
  <dcterms:modified xsi:type="dcterms:W3CDTF">2018-03-20T19:57:00Z</dcterms:modified>
</cp:coreProperties>
</file>